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6BB67" w14:textId="77777777" w:rsidR="00631408" w:rsidRPr="00631408" w:rsidRDefault="00631408" w:rsidP="00631408">
      <w:pPr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31408">
        <w:rPr>
          <w:rFonts w:ascii="Times New Roman" w:hAnsi="Times New Roman" w:cs="Times New Roman"/>
          <w:b/>
          <w:sz w:val="32"/>
          <w:szCs w:val="32"/>
        </w:rPr>
        <w:t>Последствия нарушения антидопинговых правил, санкции.</w:t>
      </w:r>
    </w:p>
    <w:p w14:paraId="55403D6D" w14:textId="77777777" w:rsidR="00631408" w:rsidRDefault="00631408" w:rsidP="006314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sz w:val="28"/>
          <w:szCs w:val="28"/>
        </w:rPr>
        <w:t>Последствия нарушения антидопинговых правил [</w:t>
      </w:r>
      <w:proofErr w:type="spellStart"/>
      <w:r w:rsidRPr="00631408">
        <w:rPr>
          <w:rFonts w:ascii="Times New Roman" w:hAnsi="Times New Roman" w:cs="Times New Roman"/>
          <w:sz w:val="28"/>
          <w:szCs w:val="28"/>
        </w:rPr>
        <w:t>Consequences</w:t>
      </w:r>
      <w:proofErr w:type="spellEnd"/>
      <w:r w:rsidRPr="006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8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6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8">
        <w:rPr>
          <w:rFonts w:ascii="Times New Roman" w:hAnsi="Times New Roman" w:cs="Times New Roman"/>
          <w:sz w:val="28"/>
          <w:szCs w:val="28"/>
        </w:rPr>
        <w:t>AntiDoping</w:t>
      </w:r>
      <w:proofErr w:type="spellEnd"/>
      <w:r w:rsidRPr="006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8">
        <w:rPr>
          <w:rFonts w:ascii="Times New Roman" w:hAnsi="Times New Roman" w:cs="Times New Roman"/>
          <w:sz w:val="28"/>
          <w:szCs w:val="28"/>
        </w:rPr>
        <w:t>Rules</w:t>
      </w:r>
      <w:proofErr w:type="spellEnd"/>
      <w:r w:rsidRPr="00631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1408">
        <w:rPr>
          <w:rFonts w:ascii="Times New Roman" w:hAnsi="Times New Roman" w:cs="Times New Roman"/>
          <w:sz w:val="28"/>
          <w:szCs w:val="28"/>
        </w:rPr>
        <w:t>Violations</w:t>
      </w:r>
      <w:proofErr w:type="spellEnd"/>
      <w:r w:rsidRPr="00631408">
        <w:rPr>
          <w:rFonts w:ascii="Times New Roman" w:hAnsi="Times New Roman" w:cs="Times New Roman"/>
          <w:sz w:val="28"/>
          <w:szCs w:val="28"/>
        </w:rPr>
        <w:t xml:space="preserve">] (см. также Аннулирование, Временное отстранение, Дисквалификация). </w:t>
      </w:r>
    </w:p>
    <w:p w14:paraId="1C8164BA" w14:textId="77777777" w:rsidR="00631408" w:rsidRDefault="00631408" w:rsidP="006314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sz w:val="28"/>
          <w:szCs w:val="28"/>
        </w:rPr>
        <w:t xml:space="preserve">Нарушение спортсменом или другим лицом антидопинговых правил могут повлечь за собой одно или более из следующих последствий:  </w:t>
      </w:r>
    </w:p>
    <w:p w14:paraId="2B01FD27" w14:textId="77777777" w:rsidR="00631408" w:rsidRDefault="00631408" w:rsidP="00631408">
      <w:pPr>
        <w:pStyle w:val="a3"/>
        <w:numPr>
          <w:ilvl w:val="0"/>
          <w:numId w:val="2"/>
        </w:numPr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sz w:val="28"/>
          <w:szCs w:val="28"/>
        </w:rPr>
        <w:t>аннулирование — отмена результатов спортсмена в каком-либо</w:t>
      </w:r>
      <w:r w:rsidRPr="00631408">
        <w:sym w:font="Symbol" w:char="F0B7"/>
      </w:r>
      <w:r w:rsidRPr="00631408">
        <w:rPr>
          <w:rFonts w:ascii="Times New Roman" w:hAnsi="Times New Roman" w:cs="Times New Roman"/>
          <w:sz w:val="28"/>
          <w:szCs w:val="28"/>
        </w:rPr>
        <w:t xml:space="preserve"> соревновании или спортивном событии с изъятием всех наград, очков и призов;  </w:t>
      </w:r>
    </w:p>
    <w:p w14:paraId="065982E2" w14:textId="77777777" w:rsidR="00631408" w:rsidRDefault="00631408" w:rsidP="00631408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sz w:val="28"/>
          <w:szCs w:val="28"/>
        </w:rPr>
        <w:t>дисквалификация — санкции за нарушение антидопинговых правил</w:t>
      </w:r>
      <w:r w:rsidRPr="00631408">
        <w:sym w:font="Symbol" w:char="F0B7"/>
      </w:r>
      <w:r w:rsidRPr="00631408">
        <w:rPr>
          <w:rFonts w:ascii="Times New Roman" w:hAnsi="Times New Roman" w:cs="Times New Roman"/>
          <w:sz w:val="28"/>
          <w:szCs w:val="28"/>
        </w:rPr>
        <w:t xml:space="preserve"> могут варьироваться от предупреждения до пожизненной дисквалификации. Срок дисквалификации зависит от нарушения, особых обстоятельств, субстанции, а также того, в первый ли раз спортсмен нарушил антидопинговые правила как это предусмотрено в статье 10.9.  </w:t>
      </w:r>
    </w:p>
    <w:p w14:paraId="32FED70B" w14:textId="77777777" w:rsidR="00631408" w:rsidRDefault="00631408" w:rsidP="00631408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sz w:val="28"/>
          <w:szCs w:val="28"/>
        </w:rPr>
        <w:t>временное отстранение — временное отстранение спортсмена от</w:t>
      </w:r>
      <w:r w:rsidRPr="00631408">
        <w:sym w:font="Symbol" w:char="F0B7"/>
      </w:r>
      <w:r w:rsidRPr="00631408">
        <w:rPr>
          <w:rFonts w:ascii="Times New Roman" w:hAnsi="Times New Roman" w:cs="Times New Roman"/>
          <w:sz w:val="28"/>
          <w:szCs w:val="28"/>
        </w:rPr>
        <w:t xml:space="preserve"> участия в соревнованиях до вынесения заключительного решения на слушаниях, проводимых в соответствии со статьей 8 («Право на справедливые слушания»). </w:t>
      </w:r>
    </w:p>
    <w:p w14:paraId="758C8AA6" w14:textId="77777777" w:rsidR="00631408" w:rsidRDefault="00631408" w:rsidP="00631408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sz w:val="28"/>
          <w:szCs w:val="28"/>
        </w:rPr>
        <w:t xml:space="preserve">На территории Российской Федерации действует административное и уголовное наказание по следующим статьям: </w:t>
      </w:r>
    </w:p>
    <w:p w14:paraId="2BAFF15A" w14:textId="77777777" w:rsidR="00631408" w:rsidRDefault="00631408" w:rsidP="00631408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b/>
          <w:sz w:val="28"/>
          <w:szCs w:val="28"/>
        </w:rPr>
        <w:t>Административная ответственность:</w:t>
      </w:r>
      <w:r w:rsidRPr="0063140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CAC4AB" w14:textId="77777777" w:rsidR="00631408" w:rsidRDefault="00631408" w:rsidP="00631408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sz w:val="28"/>
          <w:szCs w:val="28"/>
        </w:rPr>
        <w:t xml:space="preserve">Статья 6.18 КоАП РФ. Нарушение установленных законодательством о физической культуре и спорте требований о предотвращении допинга в спорте и борьбе с ним. </w:t>
      </w:r>
    </w:p>
    <w:p w14:paraId="58E785B9" w14:textId="77777777" w:rsidR="00631408" w:rsidRDefault="00631408" w:rsidP="00631408">
      <w:pPr>
        <w:pStyle w:val="a3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b/>
          <w:sz w:val="28"/>
          <w:szCs w:val="28"/>
        </w:rPr>
        <w:t>Уголовная ответственность:</w:t>
      </w:r>
      <w:r w:rsidRPr="00631408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501ED7D" w14:textId="77777777" w:rsidR="00631408" w:rsidRDefault="00631408" w:rsidP="006314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sz w:val="28"/>
          <w:szCs w:val="28"/>
        </w:rPr>
        <w:t xml:space="preserve">Статья 234 УК РФ  </w:t>
      </w:r>
    </w:p>
    <w:p w14:paraId="7600A1BC" w14:textId="77777777" w:rsidR="00631408" w:rsidRDefault="00631408" w:rsidP="006314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sz w:val="28"/>
          <w:szCs w:val="28"/>
        </w:rPr>
        <w:t xml:space="preserve">Статья 226.1 УК РФ </w:t>
      </w:r>
    </w:p>
    <w:p w14:paraId="11499486" w14:textId="77777777" w:rsidR="00824390" w:rsidRPr="00631408" w:rsidRDefault="00631408" w:rsidP="00631408">
      <w:pPr>
        <w:pStyle w:val="a3"/>
        <w:numPr>
          <w:ilvl w:val="0"/>
          <w:numId w:val="3"/>
        </w:numPr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31408">
        <w:rPr>
          <w:rFonts w:ascii="Times New Roman" w:hAnsi="Times New Roman" w:cs="Times New Roman"/>
          <w:sz w:val="28"/>
          <w:szCs w:val="28"/>
        </w:rPr>
        <w:t>Статья 230.1. Склонение спортсмена к использованию субстанций и (или) методов, запрещенных для использования в спорте Нарушение рассматривается как особо серьезное: нарушение антидопинговых правил было совершено несовершеннолетним спортсменом и доказана вина персонала — пожизненная дисквалификация.</w:t>
      </w:r>
    </w:p>
    <w:sectPr w:rsidR="00824390" w:rsidRPr="00631408" w:rsidSect="00824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FB3F70"/>
    <w:multiLevelType w:val="hybridMultilevel"/>
    <w:tmpl w:val="E49A7C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4467977"/>
    <w:multiLevelType w:val="hybridMultilevel"/>
    <w:tmpl w:val="2D42A28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8F35E73"/>
    <w:multiLevelType w:val="hybridMultilevel"/>
    <w:tmpl w:val="49E072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300486">
    <w:abstractNumId w:val="1"/>
  </w:num>
  <w:num w:numId="2" w16cid:durableId="98263972">
    <w:abstractNumId w:val="2"/>
  </w:num>
  <w:num w:numId="3" w16cid:durableId="310406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875"/>
    <w:rsid w:val="005F37C1"/>
    <w:rsid w:val="00631408"/>
    <w:rsid w:val="006D11E9"/>
    <w:rsid w:val="00824390"/>
    <w:rsid w:val="00A62875"/>
    <w:rsid w:val="00D2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D30DC"/>
  <w15:docId w15:val="{54E2F939-ACE4-4457-807F-4679C9BD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4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1425</Characters>
  <Application>Microsoft Office Word</Application>
  <DocSecurity>0</DocSecurity>
  <Lines>11</Lines>
  <Paragraphs>3</Paragraphs>
  <ScaleCrop>false</ScaleCrop>
  <Company>Microsoft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User</cp:lastModifiedBy>
  <cp:revision>2</cp:revision>
  <dcterms:created xsi:type="dcterms:W3CDTF">2022-10-10T13:32:00Z</dcterms:created>
  <dcterms:modified xsi:type="dcterms:W3CDTF">2022-10-10T13:32:00Z</dcterms:modified>
</cp:coreProperties>
</file>