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7B5786" w14:textId="77777777" w:rsidR="00462431" w:rsidRDefault="00462431" w:rsidP="00462431">
      <w:pPr>
        <w:rPr>
          <w:b/>
          <w:caps/>
          <w:sz w:val="28"/>
          <w:szCs w:val="28"/>
        </w:rPr>
      </w:pPr>
      <w:bookmarkStart w:id="0" w:name="_Hlk87446781"/>
      <w:bookmarkStart w:id="1" w:name="_GoBack"/>
      <w:bookmarkEnd w:id="1"/>
      <w:r>
        <w:rPr>
          <w:b/>
          <w:sz w:val="28"/>
          <w:szCs w:val="28"/>
        </w:rPr>
        <w:t>ГОСУДАРСТВЕННАЯ ИНФОРМАЦИОННАЯ СИСТЕМА «ЕДИНАЯ ЦИФРОВАЯ ПЛАТФОРМА «ФИЗИЧЕСКАЯ КУЛЬТУРА И</w:t>
      </w:r>
      <w:r>
        <w:rPr>
          <w:sz w:val="28"/>
          <w:szCs w:val="28"/>
        </w:rPr>
        <w:t xml:space="preserve"> </w:t>
      </w:r>
      <w:r>
        <w:rPr>
          <w:b/>
          <w:sz w:val="28"/>
          <w:szCs w:val="28"/>
        </w:rPr>
        <w:t>СПОРТ»</w:t>
      </w:r>
    </w:p>
    <w:p w14:paraId="17D99A9B" w14:textId="77777777" w:rsidR="00462431" w:rsidRDefault="00462431" w:rsidP="00462431">
      <w:pPr>
        <w:jc w:val="center"/>
        <w:rPr>
          <w:b/>
          <w:sz w:val="28"/>
          <w:szCs w:val="28"/>
        </w:rPr>
      </w:pPr>
    </w:p>
    <w:p w14:paraId="120CE794" w14:textId="77777777" w:rsidR="00462431" w:rsidRDefault="00462431" w:rsidP="00462431">
      <w:pPr>
        <w:jc w:val="center"/>
        <w:rPr>
          <w:b/>
          <w:sz w:val="28"/>
          <w:szCs w:val="28"/>
        </w:rPr>
      </w:pPr>
    </w:p>
    <w:p w14:paraId="141CE63F" w14:textId="77777777" w:rsidR="00462431" w:rsidRDefault="00462431" w:rsidP="00462431">
      <w:pPr>
        <w:jc w:val="center"/>
        <w:rPr>
          <w:b/>
          <w:sz w:val="28"/>
          <w:szCs w:val="28"/>
        </w:rPr>
      </w:pPr>
    </w:p>
    <w:p w14:paraId="33B9AB52" w14:textId="77777777" w:rsidR="00462431" w:rsidRDefault="00462431" w:rsidP="00462431">
      <w:pPr>
        <w:jc w:val="center"/>
        <w:rPr>
          <w:b/>
          <w:sz w:val="28"/>
          <w:szCs w:val="28"/>
        </w:rPr>
      </w:pPr>
    </w:p>
    <w:p w14:paraId="74EE379C" w14:textId="77777777" w:rsidR="00462431" w:rsidRDefault="00462431" w:rsidP="00462431">
      <w:pPr>
        <w:jc w:val="center"/>
        <w:rPr>
          <w:b/>
          <w:sz w:val="28"/>
          <w:szCs w:val="28"/>
        </w:rPr>
      </w:pPr>
    </w:p>
    <w:p w14:paraId="71D85F2B" w14:textId="77777777" w:rsidR="00462431" w:rsidRDefault="00462431" w:rsidP="00462431">
      <w:pPr>
        <w:jc w:val="center"/>
        <w:rPr>
          <w:b/>
          <w:sz w:val="28"/>
          <w:szCs w:val="28"/>
        </w:rPr>
      </w:pPr>
    </w:p>
    <w:p w14:paraId="14C7EC6F" w14:textId="77777777" w:rsidR="00462431" w:rsidRDefault="00462431" w:rsidP="00462431">
      <w:pPr>
        <w:rPr>
          <w:b/>
          <w:sz w:val="28"/>
          <w:szCs w:val="28"/>
        </w:rPr>
      </w:pPr>
    </w:p>
    <w:p w14:paraId="54C622E2" w14:textId="77777777" w:rsidR="00462431" w:rsidRDefault="00462431" w:rsidP="00462431">
      <w:pPr>
        <w:jc w:val="center"/>
        <w:rPr>
          <w:b/>
          <w:sz w:val="28"/>
          <w:szCs w:val="28"/>
        </w:rPr>
      </w:pPr>
    </w:p>
    <w:p w14:paraId="503519A8" w14:textId="1DB4C8C6" w:rsidR="00462431" w:rsidRDefault="00462431" w:rsidP="00462431">
      <w:pPr>
        <w:jc w:val="center"/>
        <w:rPr>
          <w:b/>
          <w:sz w:val="28"/>
          <w:szCs w:val="28"/>
        </w:rPr>
      </w:pPr>
      <w:r>
        <w:rPr>
          <w:b/>
          <w:sz w:val="28"/>
          <w:szCs w:val="28"/>
        </w:rPr>
        <w:t>Подсистема «ГТО»</w:t>
      </w:r>
    </w:p>
    <w:p w14:paraId="20262EE8" w14:textId="77777777" w:rsidR="00462431" w:rsidRDefault="00462431" w:rsidP="00462431">
      <w:pPr>
        <w:rPr>
          <w:rFonts w:cs="Times New Roman"/>
          <w:b/>
          <w:sz w:val="28"/>
          <w:szCs w:val="28"/>
        </w:rPr>
      </w:pPr>
    </w:p>
    <w:p w14:paraId="73E22AD5" w14:textId="3E17E084" w:rsidR="00462431" w:rsidRDefault="00462431" w:rsidP="00462431">
      <w:pPr>
        <w:jc w:val="center"/>
        <w:rPr>
          <w:rFonts w:cs="Times New Roman"/>
          <w:b/>
          <w:sz w:val="28"/>
          <w:szCs w:val="24"/>
        </w:rPr>
      </w:pPr>
      <w:r>
        <w:rPr>
          <w:rFonts w:cs="Times New Roman"/>
          <w:b/>
          <w:sz w:val="28"/>
          <w:szCs w:val="24"/>
        </w:rPr>
        <w:t>Инструкция пользователя с ролью «</w:t>
      </w:r>
      <w:r w:rsidR="008C5A68">
        <w:rPr>
          <w:rFonts w:cs="Times New Roman"/>
          <w:b/>
          <w:sz w:val="28"/>
          <w:szCs w:val="24"/>
        </w:rPr>
        <w:t>Участник ГТО</w:t>
      </w:r>
      <w:r>
        <w:rPr>
          <w:rFonts w:cs="Times New Roman"/>
          <w:b/>
          <w:sz w:val="28"/>
          <w:szCs w:val="24"/>
        </w:rPr>
        <w:t>»</w:t>
      </w:r>
    </w:p>
    <w:p w14:paraId="46922231" w14:textId="77777777" w:rsidR="00462431" w:rsidRDefault="00462431" w:rsidP="00462431">
      <w:pPr>
        <w:pStyle w:val="aff6"/>
      </w:pPr>
    </w:p>
    <w:p w14:paraId="6F369288" w14:textId="77777777" w:rsidR="00462431" w:rsidRDefault="00462431" w:rsidP="00462431">
      <w:pPr>
        <w:pStyle w:val="aff6"/>
        <w:ind w:firstLine="0"/>
      </w:pPr>
    </w:p>
    <w:p w14:paraId="1BA0585B" w14:textId="77777777" w:rsidR="00462431" w:rsidRDefault="00462431" w:rsidP="00462431">
      <w:pPr>
        <w:pStyle w:val="aff6"/>
        <w:ind w:firstLine="0"/>
      </w:pPr>
    </w:p>
    <w:p w14:paraId="716A52BA" w14:textId="77777777" w:rsidR="00462431" w:rsidRDefault="00462431" w:rsidP="00462431">
      <w:pPr>
        <w:pStyle w:val="aff6"/>
        <w:ind w:firstLine="0"/>
      </w:pPr>
    </w:p>
    <w:p w14:paraId="16F4A834" w14:textId="77777777" w:rsidR="00462431" w:rsidRDefault="00462431" w:rsidP="00462431">
      <w:pPr>
        <w:pStyle w:val="aff6"/>
        <w:ind w:firstLine="0"/>
      </w:pPr>
    </w:p>
    <w:p w14:paraId="42E58578" w14:textId="77777777" w:rsidR="00462431" w:rsidRDefault="00462431" w:rsidP="00462431">
      <w:pPr>
        <w:pStyle w:val="aff6"/>
        <w:ind w:firstLine="0"/>
      </w:pPr>
    </w:p>
    <w:p w14:paraId="7A3E175E" w14:textId="77777777" w:rsidR="00462431" w:rsidRDefault="00462431" w:rsidP="00462431">
      <w:pPr>
        <w:pStyle w:val="aff6"/>
        <w:ind w:firstLine="0"/>
      </w:pPr>
    </w:p>
    <w:p w14:paraId="3B137BFE" w14:textId="77777777" w:rsidR="00462431" w:rsidRDefault="00462431" w:rsidP="00462431">
      <w:pPr>
        <w:pStyle w:val="aff6"/>
        <w:ind w:firstLine="0"/>
      </w:pPr>
    </w:p>
    <w:p w14:paraId="75888913" w14:textId="77777777" w:rsidR="00462431" w:rsidRDefault="00462431" w:rsidP="00462431">
      <w:pPr>
        <w:pStyle w:val="aff6"/>
        <w:ind w:firstLine="0"/>
      </w:pPr>
    </w:p>
    <w:p w14:paraId="11FF9AE3" w14:textId="77777777" w:rsidR="00462431" w:rsidRDefault="00462431" w:rsidP="00462431">
      <w:pPr>
        <w:pStyle w:val="aff6"/>
        <w:ind w:firstLine="0"/>
      </w:pPr>
    </w:p>
    <w:p w14:paraId="15E5A90B" w14:textId="77777777" w:rsidR="00462431" w:rsidRDefault="00462431" w:rsidP="00462431">
      <w:pPr>
        <w:pStyle w:val="aff6"/>
        <w:ind w:firstLine="0"/>
      </w:pPr>
    </w:p>
    <w:p w14:paraId="2692D5C7" w14:textId="77777777" w:rsidR="00462431" w:rsidRDefault="00462431" w:rsidP="00462431">
      <w:pPr>
        <w:pStyle w:val="aff6"/>
        <w:ind w:firstLine="0"/>
      </w:pPr>
    </w:p>
    <w:p w14:paraId="6A1FF168" w14:textId="77777777" w:rsidR="00462431" w:rsidRDefault="00462431" w:rsidP="00462431">
      <w:pPr>
        <w:pStyle w:val="aff6"/>
        <w:ind w:firstLine="0"/>
      </w:pPr>
    </w:p>
    <w:p w14:paraId="667D12DF" w14:textId="77777777" w:rsidR="00462431" w:rsidRDefault="00462431" w:rsidP="00462431">
      <w:pPr>
        <w:pStyle w:val="aff6"/>
        <w:ind w:firstLine="0"/>
      </w:pPr>
    </w:p>
    <w:p w14:paraId="6749EB06" w14:textId="77777777" w:rsidR="00462431" w:rsidRDefault="00462431" w:rsidP="00462431">
      <w:pPr>
        <w:pStyle w:val="aff6"/>
        <w:ind w:firstLine="0"/>
      </w:pPr>
    </w:p>
    <w:p w14:paraId="19CA223E" w14:textId="77777777" w:rsidR="00462431" w:rsidRDefault="00462431" w:rsidP="00462431">
      <w:pPr>
        <w:pStyle w:val="aff6"/>
        <w:ind w:firstLine="0"/>
      </w:pPr>
    </w:p>
    <w:p w14:paraId="7A906EED" w14:textId="77777777" w:rsidR="00462431" w:rsidRDefault="00462431" w:rsidP="00462431">
      <w:pPr>
        <w:pStyle w:val="aff6"/>
        <w:ind w:firstLine="0"/>
      </w:pPr>
    </w:p>
    <w:p w14:paraId="11FC621A" w14:textId="77777777" w:rsidR="00462431" w:rsidRDefault="00462431" w:rsidP="00462431">
      <w:pPr>
        <w:pStyle w:val="aff6"/>
        <w:ind w:firstLine="0"/>
      </w:pPr>
    </w:p>
    <w:p w14:paraId="1A4C376B" w14:textId="77777777" w:rsidR="00462431" w:rsidRDefault="00462431" w:rsidP="00462431">
      <w:pPr>
        <w:pStyle w:val="aff6"/>
        <w:ind w:firstLine="0"/>
      </w:pPr>
    </w:p>
    <w:p w14:paraId="78F6D1A5" w14:textId="77777777" w:rsidR="00462431" w:rsidRDefault="00462431" w:rsidP="00462431">
      <w:pPr>
        <w:pStyle w:val="aff6"/>
        <w:ind w:firstLine="0"/>
      </w:pPr>
    </w:p>
    <w:p w14:paraId="2FD5959D" w14:textId="77777777" w:rsidR="00462431" w:rsidRDefault="00462431" w:rsidP="00462431">
      <w:pPr>
        <w:pStyle w:val="aff6"/>
        <w:ind w:firstLine="0"/>
      </w:pPr>
    </w:p>
    <w:p w14:paraId="2FD96674" w14:textId="77777777" w:rsidR="00462431" w:rsidRDefault="00462431" w:rsidP="00462431">
      <w:pPr>
        <w:pStyle w:val="aff6"/>
        <w:ind w:firstLine="0"/>
      </w:pPr>
    </w:p>
    <w:p w14:paraId="423C2F61" w14:textId="77777777" w:rsidR="00462431" w:rsidRDefault="00462431" w:rsidP="00462431">
      <w:pPr>
        <w:pStyle w:val="aff6"/>
        <w:ind w:firstLine="0"/>
      </w:pPr>
    </w:p>
    <w:p w14:paraId="134BFE98" w14:textId="77777777" w:rsidR="00462431" w:rsidRDefault="00462431" w:rsidP="00462431">
      <w:pPr>
        <w:pStyle w:val="affffff3"/>
        <w:jc w:val="left"/>
        <w:rPr>
          <w:noProof/>
        </w:rPr>
        <w:sectPr w:rsidR="00462431" w:rsidSect="00031DC1">
          <w:headerReference w:type="default" r:id="rId8"/>
          <w:headerReference w:type="first" r:id="rId9"/>
          <w:footerReference w:type="first" r:id="rId10"/>
          <w:pgSz w:w="11906" w:h="16838"/>
          <w:pgMar w:top="1134" w:right="851" w:bottom="1134" w:left="1701" w:header="708" w:footer="708" w:gutter="0"/>
          <w:cols w:space="708"/>
          <w:titlePg/>
          <w:docGrid w:linePitch="360"/>
        </w:sectPr>
      </w:pPr>
    </w:p>
    <w:bookmarkEnd w:id="0"/>
    <w:p w14:paraId="49C16D55" w14:textId="77777777" w:rsidR="00A32A82" w:rsidRPr="00087658" w:rsidRDefault="00A32A82" w:rsidP="00A32A82">
      <w:pPr>
        <w:pStyle w:val="afffffffa"/>
        <w:outlineLvl w:val="9"/>
        <w:rPr>
          <w:rFonts w:asciiTheme="minorHAnsi" w:hAnsiTheme="minorHAnsi"/>
          <w:szCs w:val="28"/>
        </w:rPr>
      </w:pPr>
      <w:r w:rsidRPr="00087658">
        <w:rPr>
          <w:szCs w:val="28"/>
        </w:rPr>
        <w:lastRenderedPageBreak/>
        <w:t>ОГЛАВЛЕНИЕ</w:t>
      </w:r>
    </w:p>
    <w:sdt>
      <w:sdtPr>
        <w:rPr>
          <w:rFonts w:cs="Times New Roman"/>
          <w:szCs w:val="28"/>
        </w:rPr>
        <w:id w:val="-44221322"/>
        <w:docPartObj>
          <w:docPartGallery w:val="Table of Contents"/>
          <w:docPartUnique/>
        </w:docPartObj>
      </w:sdtPr>
      <w:sdtEndPr>
        <w:rPr>
          <w:rFonts w:ascii="Times New Roman" w:hAnsi="Times New Roman"/>
        </w:rPr>
      </w:sdtEndPr>
      <w:sdtContent>
        <w:p w14:paraId="623E4B2E" w14:textId="77777777" w:rsidR="00066131" w:rsidRPr="00066131" w:rsidRDefault="00A40EC6" w:rsidP="00066131">
          <w:pPr>
            <w:pStyle w:val="1c"/>
            <w:jc w:val="both"/>
            <w:rPr>
              <w:rFonts w:ascii="Times New Roman" w:eastAsiaTheme="minorEastAsia" w:hAnsi="Times New Roman" w:cs="Times New Roman"/>
              <w:b w:val="0"/>
              <w:bCs w:val="0"/>
              <w:caps w:val="0"/>
              <w:szCs w:val="28"/>
              <w:lang w:eastAsia="ru-RU"/>
            </w:rPr>
          </w:pPr>
          <w:r w:rsidRPr="00066131">
            <w:rPr>
              <w:rFonts w:ascii="Times New Roman" w:hAnsi="Times New Roman" w:cs="Times New Roman"/>
              <w:szCs w:val="28"/>
            </w:rPr>
            <w:fldChar w:fldCharType="begin"/>
          </w:r>
          <w:r w:rsidRPr="00066131">
            <w:rPr>
              <w:rFonts w:ascii="Times New Roman" w:hAnsi="Times New Roman" w:cs="Times New Roman"/>
              <w:szCs w:val="28"/>
            </w:rPr>
            <w:instrText xml:space="preserve"> TOC \o "1-3" \h \z \u </w:instrText>
          </w:r>
          <w:r w:rsidRPr="00066131">
            <w:rPr>
              <w:rFonts w:ascii="Times New Roman" w:hAnsi="Times New Roman" w:cs="Times New Roman"/>
              <w:szCs w:val="28"/>
            </w:rPr>
            <w:fldChar w:fldCharType="separate"/>
          </w:r>
          <w:hyperlink w:anchor="_Toc184391512" w:history="1">
            <w:r w:rsidR="00066131" w:rsidRPr="00066131">
              <w:rPr>
                <w:rStyle w:val="affffff"/>
                <w:rFonts w:ascii="Times New Roman" w:hAnsi="Times New Roman" w:cs="Times New Roman"/>
                <w:szCs w:val="28"/>
              </w:rPr>
              <w:t>ВВЕДЕНИЕ</w:t>
            </w:r>
            <w:r w:rsidR="00066131" w:rsidRPr="00066131">
              <w:rPr>
                <w:rFonts w:ascii="Times New Roman" w:hAnsi="Times New Roman" w:cs="Times New Roman"/>
                <w:webHidden/>
                <w:szCs w:val="28"/>
              </w:rPr>
              <w:tab/>
            </w:r>
            <w:r w:rsidR="00066131" w:rsidRPr="00066131">
              <w:rPr>
                <w:rFonts w:ascii="Times New Roman" w:hAnsi="Times New Roman" w:cs="Times New Roman"/>
                <w:webHidden/>
                <w:szCs w:val="28"/>
              </w:rPr>
              <w:fldChar w:fldCharType="begin"/>
            </w:r>
            <w:r w:rsidR="00066131" w:rsidRPr="00066131">
              <w:rPr>
                <w:rFonts w:ascii="Times New Roman" w:hAnsi="Times New Roman" w:cs="Times New Roman"/>
                <w:webHidden/>
                <w:szCs w:val="28"/>
              </w:rPr>
              <w:instrText xml:space="preserve"> PAGEREF _Toc184391512 \h </w:instrText>
            </w:r>
            <w:r w:rsidR="00066131" w:rsidRPr="00066131">
              <w:rPr>
                <w:rFonts w:ascii="Times New Roman" w:hAnsi="Times New Roman" w:cs="Times New Roman"/>
                <w:webHidden/>
                <w:szCs w:val="28"/>
              </w:rPr>
            </w:r>
            <w:r w:rsidR="00066131" w:rsidRPr="00066131">
              <w:rPr>
                <w:rFonts w:ascii="Times New Roman" w:hAnsi="Times New Roman" w:cs="Times New Roman"/>
                <w:webHidden/>
                <w:szCs w:val="28"/>
              </w:rPr>
              <w:fldChar w:fldCharType="separate"/>
            </w:r>
            <w:r w:rsidR="00066131" w:rsidRPr="00066131">
              <w:rPr>
                <w:rFonts w:ascii="Times New Roman" w:hAnsi="Times New Roman" w:cs="Times New Roman"/>
                <w:webHidden/>
                <w:szCs w:val="28"/>
              </w:rPr>
              <w:t>3</w:t>
            </w:r>
            <w:r w:rsidR="00066131" w:rsidRPr="00066131">
              <w:rPr>
                <w:rFonts w:ascii="Times New Roman" w:hAnsi="Times New Roman" w:cs="Times New Roman"/>
                <w:webHidden/>
                <w:szCs w:val="28"/>
              </w:rPr>
              <w:fldChar w:fldCharType="end"/>
            </w:r>
          </w:hyperlink>
        </w:p>
        <w:p w14:paraId="0AD71023" w14:textId="77777777" w:rsidR="00066131" w:rsidRPr="00066131" w:rsidRDefault="0065214C" w:rsidP="00066131">
          <w:pPr>
            <w:pStyle w:val="1c"/>
            <w:jc w:val="both"/>
            <w:rPr>
              <w:rFonts w:ascii="Times New Roman" w:eastAsiaTheme="minorEastAsia" w:hAnsi="Times New Roman" w:cs="Times New Roman"/>
              <w:b w:val="0"/>
              <w:bCs w:val="0"/>
              <w:caps w:val="0"/>
              <w:szCs w:val="28"/>
              <w:lang w:eastAsia="ru-RU"/>
            </w:rPr>
          </w:pPr>
          <w:hyperlink w:anchor="_Toc184391513" w:history="1">
            <w:r w:rsidR="00066131" w:rsidRPr="00066131">
              <w:rPr>
                <w:rStyle w:val="affffff"/>
                <w:rFonts w:ascii="Times New Roman" w:hAnsi="Times New Roman" w:cs="Times New Roman"/>
                <w:szCs w:val="28"/>
              </w:rPr>
              <w:t>ИНСТРУКЦИЯ ДЛЯ ПОЛЬЗОВАТЕЛЯ С РОЛЬЮ «Участник ГТО»</w:t>
            </w:r>
            <w:r w:rsidR="00066131" w:rsidRPr="00066131">
              <w:rPr>
                <w:rFonts w:ascii="Times New Roman" w:hAnsi="Times New Roman" w:cs="Times New Roman"/>
                <w:webHidden/>
                <w:szCs w:val="28"/>
              </w:rPr>
              <w:tab/>
            </w:r>
            <w:r w:rsidR="00066131" w:rsidRPr="00066131">
              <w:rPr>
                <w:rFonts w:ascii="Times New Roman" w:hAnsi="Times New Roman" w:cs="Times New Roman"/>
                <w:webHidden/>
                <w:szCs w:val="28"/>
              </w:rPr>
              <w:fldChar w:fldCharType="begin"/>
            </w:r>
            <w:r w:rsidR="00066131" w:rsidRPr="00066131">
              <w:rPr>
                <w:rFonts w:ascii="Times New Roman" w:hAnsi="Times New Roman" w:cs="Times New Roman"/>
                <w:webHidden/>
                <w:szCs w:val="28"/>
              </w:rPr>
              <w:instrText xml:space="preserve"> PAGEREF _Toc184391513 \h </w:instrText>
            </w:r>
            <w:r w:rsidR="00066131" w:rsidRPr="00066131">
              <w:rPr>
                <w:rFonts w:ascii="Times New Roman" w:hAnsi="Times New Roman" w:cs="Times New Roman"/>
                <w:webHidden/>
                <w:szCs w:val="28"/>
              </w:rPr>
            </w:r>
            <w:r w:rsidR="00066131" w:rsidRPr="00066131">
              <w:rPr>
                <w:rFonts w:ascii="Times New Roman" w:hAnsi="Times New Roman" w:cs="Times New Roman"/>
                <w:webHidden/>
                <w:szCs w:val="28"/>
              </w:rPr>
              <w:fldChar w:fldCharType="separate"/>
            </w:r>
            <w:r w:rsidR="00066131" w:rsidRPr="00066131">
              <w:rPr>
                <w:rFonts w:ascii="Times New Roman" w:hAnsi="Times New Roman" w:cs="Times New Roman"/>
                <w:webHidden/>
                <w:szCs w:val="28"/>
              </w:rPr>
              <w:t>3</w:t>
            </w:r>
            <w:r w:rsidR="00066131" w:rsidRPr="00066131">
              <w:rPr>
                <w:rFonts w:ascii="Times New Roman" w:hAnsi="Times New Roman" w:cs="Times New Roman"/>
                <w:webHidden/>
                <w:szCs w:val="28"/>
              </w:rPr>
              <w:fldChar w:fldCharType="end"/>
            </w:r>
          </w:hyperlink>
        </w:p>
        <w:p w14:paraId="7792BBD2" w14:textId="77777777" w:rsidR="00066131" w:rsidRPr="00066131" w:rsidRDefault="0065214C" w:rsidP="00066131">
          <w:pPr>
            <w:pStyle w:val="1c"/>
            <w:tabs>
              <w:tab w:val="left" w:pos="442"/>
            </w:tabs>
            <w:jc w:val="both"/>
            <w:rPr>
              <w:rFonts w:ascii="Times New Roman" w:eastAsiaTheme="minorEastAsia" w:hAnsi="Times New Roman" w:cs="Times New Roman"/>
              <w:b w:val="0"/>
              <w:bCs w:val="0"/>
              <w:caps w:val="0"/>
              <w:szCs w:val="28"/>
              <w:lang w:eastAsia="ru-RU"/>
            </w:rPr>
          </w:pPr>
          <w:hyperlink w:anchor="_Toc184391514" w:history="1">
            <w:r w:rsidR="00066131" w:rsidRPr="00066131">
              <w:rPr>
                <w:rStyle w:val="affffff"/>
                <w:rFonts w:ascii="Times New Roman" w:hAnsi="Times New Roman" w:cs="Times New Roman"/>
                <w:szCs w:val="28"/>
              </w:rPr>
              <w:t>1</w:t>
            </w:r>
            <w:r w:rsidR="00066131" w:rsidRPr="00066131">
              <w:rPr>
                <w:rFonts w:ascii="Times New Roman" w:eastAsiaTheme="minorEastAsia" w:hAnsi="Times New Roman" w:cs="Times New Roman"/>
                <w:b w:val="0"/>
                <w:bCs w:val="0"/>
                <w:caps w:val="0"/>
                <w:szCs w:val="28"/>
                <w:lang w:eastAsia="ru-RU"/>
              </w:rPr>
              <w:tab/>
            </w:r>
            <w:r w:rsidR="00066131" w:rsidRPr="00066131">
              <w:rPr>
                <w:rStyle w:val="affffff"/>
                <w:rFonts w:ascii="Times New Roman" w:hAnsi="Times New Roman" w:cs="Times New Roman"/>
                <w:szCs w:val="28"/>
              </w:rPr>
              <w:t>Авторизация пользователя</w:t>
            </w:r>
            <w:r w:rsidR="00066131" w:rsidRPr="00066131">
              <w:rPr>
                <w:rFonts w:ascii="Times New Roman" w:hAnsi="Times New Roman" w:cs="Times New Roman"/>
                <w:webHidden/>
                <w:szCs w:val="28"/>
              </w:rPr>
              <w:tab/>
            </w:r>
            <w:r w:rsidR="00066131" w:rsidRPr="00066131">
              <w:rPr>
                <w:rFonts w:ascii="Times New Roman" w:hAnsi="Times New Roman" w:cs="Times New Roman"/>
                <w:webHidden/>
                <w:szCs w:val="28"/>
              </w:rPr>
              <w:fldChar w:fldCharType="begin"/>
            </w:r>
            <w:r w:rsidR="00066131" w:rsidRPr="00066131">
              <w:rPr>
                <w:rFonts w:ascii="Times New Roman" w:hAnsi="Times New Roman" w:cs="Times New Roman"/>
                <w:webHidden/>
                <w:szCs w:val="28"/>
              </w:rPr>
              <w:instrText xml:space="preserve"> PAGEREF _Toc184391514 \h </w:instrText>
            </w:r>
            <w:r w:rsidR="00066131" w:rsidRPr="00066131">
              <w:rPr>
                <w:rFonts w:ascii="Times New Roman" w:hAnsi="Times New Roman" w:cs="Times New Roman"/>
                <w:webHidden/>
                <w:szCs w:val="28"/>
              </w:rPr>
            </w:r>
            <w:r w:rsidR="00066131" w:rsidRPr="00066131">
              <w:rPr>
                <w:rFonts w:ascii="Times New Roman" w:hAnsi="Times New Roman" w:cs="Times New Roman"/>
                <w:webHidden/>
                <w:szCs w:val="28"/>
              </w:rPr>
              <w:fldChar w:fldCharType="separate"/>
            </w:r>
            <w:r w:rsidR="00066131" w:rsidRPr="00066131">
              <w:rPr>
                <w:rFonts w:ascii="Times New Roman" w:hAnsi="Times New Roman" w:cs="Times New Roman"/>
                <w:webHidden/>
                <w:szCs w:val="28"/>
              </w:rPr>
              <w:t>3</w:t>
            </w:r>
            <w:r w:rsidR="00066131" w:rsidRPr="00066131">
              <w:rPr>
                <w:rFonts w:ascii="Times New Roman" w:hAnsi="Times New Roman" w:cs="Times New Roman"/>
                <w:webHidden/>
                <w:szCs w:val="28"/>
              </w:rPr>
              <w:fldChar w:fldCharType="end"/>
            </w:r>
          </w:hyperlink>
        </w:p>
        <w:p w14:paraId="533C4E77" w14:textId="77777777" w:rsidR="00066131" w:rsidRPr="00066131" w:rsidRDefault="0065214C" w:rsidP="00066131">
          <w:pPr>
            <w:pStyle w:val="2b"/>
            <w:tabs>
              <w:tab w:val="left" w:pos="720"/>
              <w:tab w:val="right" w:leader="dot" w:pos="9344"/>
            </w:tabs>
            <w:jc w:val="both"/>
            <w:rPr>
              <w:rFonts w:eastAsiaTheme="minorEastAsia" w:cs="Times New Roman"/>
              <w:bCs w:val="0"/>
              <w:noProof/>
              <w:sz w:val="28"/>
              <w:szCs w:val="28"/>
              <w:lang w:eastAsia="ru-RU"/>
            </w:rPr>
          </w:pPr>
          <w:hyperlink w:anchor="_Toc184391515" w:history="1">
            <w:r w:rsidR="00066131" w:rsidRPr="00066131">
              <w:rPr>
                <w:rStyle w:val="affffff"/>
                <w:rFonts w:cs="Times New Roman"/>
                <w:noProof/>
                <w:sz w:val="28"/>
                <w:szCs w:val="28"/>
              </w:rPr>
              <w:t>1.1</w:t>
            </w:r>
            <w:r w:rsidR="00066131" w:rsidRPr="00066131">
              <w:rPr>
                <w:rFonts w:eastAsiaTheme="minorEastAsia" w:cs="Times New Roman"/>
                <w:bCs w:val="0"/>
                <w:noProof/>
                <w:sz w:val="28"/>
                <w:szCs w:val="28"/>
                <w:lang w:eastAsia="ru-RU"/>
              </w:rPr>
              <w:tab/>
            </w:r>
            <w:r w:rsidR="00066131" w:rsidRPr="00066131">
              <w:rPr>
                <w:rStyle w:val="affffff"/>
                <w:rFonts w:cs="Times New Roman"/>
                <w:noProof/>
                <w:sz w:val="28"/>
                <w:szCs w:val="28"/>
              </w:rPr>
              <w:t>Вход в ФГИС «Спорт» зарегистрированного пользователя</w:t>
            </w:r>
            <w:r w:rsidR="00066131" w:rsidRPr="00066131">
              <w:rPr>
                <w:rFonts w:cs="Times New Roman"/>
                <w:noProof/>
                <w:webHidden/>
                <w:sz w:val="28"/>
                <w:szCs w:val="28"/>
              </w:rPr>
              <w:tab/>
            </w:r>
            <w:r w:rsidR="00066131" w:rsidRPr="00066131">
              <w:rPr>
                <w:rFonts w:cs="Times New Roman"/>
                <w:noProof/>
                <w:webHidden/>
                <w:sz w:val="28"/>
                <w:szCs w:val="28"/>
              </w:rPr>
              <w:fldChar w:fldCharType="begin"/>
            </w:r>
            <w:r w:rsidR="00066131" w:rsidRPr="00066131">
              <w:rPr>
                <w:rFonts w:cs="Times New Roman"/>
                <w:noProof/>
                <w:webHidden/>
                <w:sz w:val="28"/>
                <w:szCs w:val="28"/>
              </w:rPr>
              <w:instrText xml:space="preserve"> PAGEREF _Toc184391515 \h </w:instrText>
            </w:r>
            <w:r w:rsidR="00066131" w:rsidRPr="00066131">
              <w:rPr>
                <w:rFonts w:cs="Times New Roman"/>
                <w:noProof/>
                <w:webHidden/>
                <w:sz w:val="28"/>
                <w:szCs w:val="28"/>
              </w:rPr>
            </w:r>
            <w:r w:rsidR="00066131" w:rsidRPr="00066131">
              <w:rPr>
                <w:rFonts w:cs="Times New Roman"/>
                <w:noProof/>
                <w:webHidden/>
                <w:sz w:val="28"/>
                <w:szCs w:val="28"/>
              </w:rPr>
              <w:fldChar w:fldCharType="separate"/>
            </w:r>
            <w:r w:rsidR="00066131" w:rsidRPr="00066131">
              <w:rPr>
                <w:rFonts w:cs="Times New Roman"/>
                <w:noProof/>
                <w:webHidden/>
                <w:sz w:val="28"/>
                <w:szCs w:val="28"/>
              </w:rPr>
              <w:t>3</w:t>
            </w:r>
            <w:r w:rsidR="00066131" w:rsidRPr="00066131">
              <w:rPr>
                <w:rFonts w:cs="Times New Roman"/>
                <w:noProof/>
                <w:webHidden/>
                <w:sz w:val="28"/>
                <w:szCs w:val="28"/>
              </w:rPr>
              <w:fldChar w:fldCharType="end"/>
            </w:r>
          </w:hyperlink>
        </w:p>
        <w:p w14:paraId="4B9B09B7" w14:textId="77777777" w:rsidR="00066131" w:rsidRPr="00066131" w:rsidRDefault="0065214C" w:rsidP="00066131">
          <w:pPr>
            <w:pStyle w:val="2b"/>
            <w:tabs>
              <w:tab w:val="left" w:pos="720"/>
              <w:tab w:val="right" w:leader="dot" w:pos="9344"/>
            </w:tabs>
            <w:jc w:val="both"/>
            <w:rPr>
              <w:rFonts w:eastAsiaTheme="minorEastAsia" w:cs="Times New Roman"/>
              <w:bCs w:val="0"/>
              <w:noProof/>
              <w:sz w:val="28"/>
              <w:szCs w:val="28"/>
              <w:lang w:eastAsia="ru-RU"/>
            </w:rPr>
          </w:pPr>
          <w:hyperlink w:anchor="_Toc184391516" w:history="1">
            <w:r w:rsidR="00066131" w:rsidRPr="00066131">
              <w:rPr>
                <w:rStyle w:val="affffff"/>
                <w:rFonts w:cs="Times New Roman"/>
                <w:noProof/>
                <w:sz w:val="28"/>
                <w:szCs w:val="28"/>
              </w:rPr>
              <w:t>1.2</w:t>
            </w:r>
            <w:r w:rsidR="00066131" w:rsidRPr="00066131">
              <w:rPr>
                <w:rFonts w:eastAsiaTheme="minorEastAsia" w:cs="Times New Roman"/>
                <w:bCs w:val="0"/>
                <w:noProof/>
                <w:sz w:val="28"/>
                <w:szCs w:val="28"/>
                <w:lang w:eastAsia="ru-RU"/>
              </w:rPr>
              <w:tab/>
            </w:r>
            <w:r w:rsidR="00066131" w:rsidRPr="00066131">
              <w:rPr>
                <w:rStyle w:val="affffff"/>
                <w:rFonts w:cs="Times New Roman"/>
                <w:noProof/>
                <w:sz w:val="28"/>
                <w:szCs w:val="28"/>
              </w:rPr>
              <w:t>Выход из ФГИС «Спорт»</w:t>
            </w:r>
            <w:r w:rsidR="00066131" w:rsidRPr="00066131">
              <w:rPr>
                <w:rFonts w:cs="Times New Roman"/>
                <w:noProof/>
                <w:webHidden/>
                <w:sz w:val="28"/>
                <w:szCs w:val="28"/>
              </w:rPr>
              <w:tab/>
            </w:r>
            <w:r w:rsidR="00066131" w:rsidRPr="00066131">
              <w:rPr>
                <w:rFonts w:cs="Times New Roman"/>
                <w:noProof/>
                <w:webHidden/>
                <w:sz w:val="28"/>
                <w:szCs w:val="28"/>
              </w:rPr>
              <w:fldChar w:fldCharType="begin"/>
            </w:r>
            <w:r w:rsidR="00066131" w:rsidRPr="00066131">
              <w:rPr>
                <w:rFonts w:cs="Times New Roman"/>
                <w:noProof/>
                <w:webHidden/>
                <w:sz w:val="28"/>
                <w:szCs w:val="28"/>
              </w:rPr>
              <w:instrText xml:space="preserve"> PAGEREF _Toc184391516 \h </w:instrText>
            </w:r>
            <w:r w:rsidR="00066131" w:rsidRPr="00066131">
              <w:rPr>
                <w:rFonts w:cs="Times New Roman"/>
                <w:noProof/>
                <w:webHidden/>
                <w:sz w:val="28"/>
                <w:szCs w:val="28"/>
              </w:rPr>
            </w:r>
            <w:r w:rsidR="00066131" w:rsidRPr="00066131">
              <w:rPr>
                <w:rFonts w:cs="Times New Roman"/>
                <w:noProof/>
                <w:webHidden/>
                <w:sz w:val="28"/>
                <w:szCs w:val="28"/>
              </w:rPr>
              <w:fldChar w:fldCharType="separate"/>
            </w:r>
            <w:r w:rsidR="00066131" w:rsidRPr="00066131">
              <w:rPr>
                <w:rFonts w:cs="Times New Roman"/>
                <w:noProof/>
                <w:webHidden/>
                <w:sz w:val="28"/>
                <w:szCs w:val="28"/>
              </w:rPr>
              <w:t>4</w:t>
            </w:r>
            <w:r w:rsidR="00066131" w:rsidRPr="00066131">
              <w:rPr>
                <w:rFonts w:cs="Times New Roman"/>
                <w:noProof/>
                <w:webHidden/>
                <w:sz w:val="28"/>
                <w:szCs w:val="28"/>
              </w:rPr>
              <w:fldChar w:fldCharType="end"/>
            </w:r>
          </w:hyperlink>
        </w:p>
        <w:p w14:paraId="15D08D32" w14:textId="77777777" w:rsidR="00066131" w:rsidRPr="00066131" w:rsidRDefault="0065214C" w:rsidP="00066131">
          <w:pPr>
            <w:pStyle w:val="1c"/>
            <w:tabs>
              <w:tab w:val="left" w:pos="442"/>
            </w:tabs>
            <w:jc w:val="both"/>
            <w:rPr>
              <w:rFonts w:ascii="Times New Roman" w:eastAsiaTheme="minorEastAsia" w:hAnsi="Times New Roman" w:cs="Times New Roman"/>
              <w:b w:val="0"/>
              <w:bCs w:val="0"/>
              <w:caps w:val="0"/>
              <w:szCs w:val="28"/>
              <w:lang w:eastAsia="ru-RU"/>
            </w:rPr>
          </w:pPr>
          <w:hyperlink w:anchor="_Toc184391517" w:history="1">
            <w:r w:rsidR="00066131" w:rsidRPr="00066131">
              <w:rPr>
                <w:rStyle w:val="affffff"/>
                <w:rFonts w:ascii="Times New Roman" w:hAnsi="Times New Roman" w:cs="Times New Roman"/>
                <w:szCs w:val="28"/>
              </w:rPr>
              <w:t>2</w:t>
            </w:r>
            <w:r w:rsidR="00066131" w:rsidRPr="00066131">
              <w:rPr>
                <w:rFonts w:ascii="Times New Roman" w:eastAsiaTheme="minorEastAsia" w:hAnsi="Times New Roman" w:cs="Times New Roman"/>
                <w:b w:val="0"/>
                <w:bCs w:val="0"/>
                <w:caps w:val="0"/>
                <w:szCs w:val="28"/>
                <w:lang w:eastAsia="ru-RU"/>
              </w:rPr>
              <w:tab/>
            </w:r>
            <w:r w:rsidR="00066131" w:rsidRPr="00066131">
              <w:rPr>
                <w:rStyle w:val="affffff"/>
                <w:rFonts w:ascii="Times New Roman" w:hAnsi="Times New Roman" w:cs="Times New Roman"/>
                <w:szCs w:val="28"/>
              </w:rPr>
              <w:t>Предоставление профиля участника ВФСК ГТО</w:t>
            </w:r>
            <w:r w:rsidR="00066131" w:rsidRPr="00066131">
              <w:rPr>
                <w:rFonts w:ascii="Times New Roman" w:hAnsi="Times New Roman" w:cs="Times New Roman"/>
                <w:webHidden/>
                <w:szCs w:val="28"/>
              </w:rPr>
              <w:tab/>
            </w:r>
            <w:r w:rsidR="00066131" w:rsidRPr="00066131">
              <w:rPr>
                <w:rFonts w:ascii="Times New Roman" w:hAnsi="Times New Roman" w:cs="Times New Roman"/>
                <w:webHidden/>
                <w:szCs w:val="28"/>
              </w:rPr>
              <w:fldChar w:fldCharType="begin"/>
            </w:r>
            <w:r w:rsidR="00066131" w:rsidRPr="00066131">
              <w:rPr>
                <w:rFonts w:ascii="Times New Roman" w:hAnsi="Times New Roman" w:cs="Times New Roman"/>
                <w:webHidden/>
                <w:szCs w:val="28"/>
              </w:rPr>
              <w:instrText xml:space="preserve"> PAGEREF _Toc184391517 \h </w:instrText>
            </w:r>
            <w:r w:rsidR="00066131" w:rsidRPr="00066131">
              <w:rPr>
                <w:rFonts w:ascii="Times New Roman" w:hAnsi="Times New Roman" w:cs="Times New Roman"/>
                <w:webHidden/>
                <w:szCs w:val="28"/>
              </w:rPr>
            </w:r>
            <w:r w:rsidR="00066131" w:rsidRPr="00066131">
              <w:rPr>
                <w:rFonts w:ascii="Times New Roman" w:hAnsi="Times New Roman" w:cs="Times New Roman"/>
                <w:webHidden/>
                <w:szCs w:val="28"/>
              </w:rPr>
              <w:fldChar w:fldCharType="separate"/>
            </w:r>
            <w:r w:rsidR="00066131" w:rsidRPr="00066131">
              <w:rPr>
                <w:rFonts w:ascii="Times New Roman" w:hAnsi="Times New Roman" w:cs="Times New Roman"/>
                <w:webHidden/>
                <w:szCs w:val="28"/>
              </w:rPr>
              <w:t>6</w:t>
            </w:r>
            <w:r w:rsidR="00066131" w:rsidRPr="00066131">
              <w:rPr>
                <w:rFonts w:ascii="Times New Roman" w:hAnsi="Times New Roman" w:cs="Times New Roman"/>
                <w:webHidden/>
                <w:szCs w:val="28"/>
              </w:rPr>
              <w:fldChar w:fldCharType="end"/>
            </w:r>
          </w:hyperlink>
        </w:p>
        <w:p w14:paraId="7CC57739" w14:textId="77777777" w:rsidR="00066131" w:rsidRPr="00066131" w:rsidRDefault="0065214C" w:rsidP="00066131">
          <w:pPr>
            <w:pStyle w:val="2b"/>
            <w:tabs>
              <w:tab w:val="left" w:pos="720"/>
              <w:tab w:val="right" w:leader="dot" w:pos="9344"/>
            </w:tabs>
            <w:jc w:val="both"/>
            <w:rPr>
              <w:rFonts w:eastAsiaTheme="minorEastAsia" w:cs="Times New Roman"/>
              <w:bCs w:val="0"/>
              <w:noProof/>
              <w:sz w:val="28"/>
              <w:szCs w:val="28"/>
              <w:lang w:eastAsia="ru-RU"/>
            </w:rPr>
          </w:pPr>
          <w:hyperlink w:anchor="_Toc184391518" w:history="1">
            <w:r w:rsidR="00066131" w:rsidRPr="00066131">
              <w:rPr>
                <w:rStyle w:val="affffff"/>
                <w:rFonts w:cs="Times New Roman"/>
                <w:noProof/>
                <w:sz w:val="28"/>
                <w:szCs w:val="28"/>
              </w:rPr>
              <w:t>2.1</w:t>
            </w:r>
            <w:r w:rsidR="00066131" w:rsidRPr="00066131">
              <w:rPr>
                <w:rFonts w:eastAsiaTheme="minorEastAsia" w:cs="Times New Roman"/>
                <w:bCs w:val="0"/>
                <w:noProof/>
                <w:sz w:val="28"/>
                <w:szCs w:val="28"/>
                <w:lang w:eastAsia="ru-RU"/>
              </w:rPr>
              <w:tab/>
            </w:r>
            <w:r w:rsidR="00066131" w:rsidRPr="00066131">
              <w:rPr>
                <w:rStyle w:val="affffff"/>
                <w:rFonts w:cs="Times New Roman"/>
                <w:noProof/>
                <w:sz w:val="28"/>
                <w:szCs w:val="28"/>
              </w:rPr>
              <w:t>Авторизация участника ВФСК ГТО</w:t>
            </w:r>
            <w:r w:rsidR="00066131" w:rsidRPr="00066131">
              <w:rPr>
                <w:rFonts w:cs="Times New Roman"/>
                <w:noProof/>
                <w:webHidden/>
                <w:sz w:val="28"/>
                <w:szCs w:val="28"/>
              </w:rPr>
              <w:tab/>
            </w:r>
            <w:r w:rsidR="00066131" w:rsidRPr="00066131">
              <w:rPr>
                <w:rFonts w:cs="Times New Roman"/>
                <w:noProof/>
                <w:webHidden/>
                <w:sz w:val="28"/>
                <w:szCs w:val="28"/>
              </w:rPr>
              <w:fldChar w:fldCharType="begin"/>
            </w:r>
            <w:r w:rsidR="00066131" w:rsidRPr="00066131">
              <w:rPr>
                <w:rFonts w:cs="Times New Roman"/>
                <w:noProof/>
                <w:webHidden/>
                <w:sz w:val="28"/>
                <w:szCs w:val="28"/>
              </w:rPr>
              <w:instrText xml:space="preserve"> PAGEREF _Toc184391518 \h </w:instrText>
            </w:r>
            <w:r w:rsidR="00066131" w:rsidRPr="00066131">
              <w:rPr>
                <w:rFonts w:cs="Times New Roman"/>
                <w:noProof/>
                <w:webHidden/>
                <w:sz w:val="28"/>
                <w:szCs w:val="28"/>
              </w:rPr>
            </w:r>
            <w:r w:rsidR="00066131" w:rsidRPr="00066131">
              <w:rPr>
                <w:rFonts w:cs="Times New Roman"/>
                <w:noProof/>
                <w:webHidden/>
                <w:sz w:val="28"/>
                <w:szCs w:val="28"/>
              </w:rPr>
              <w:fldChar w:fldCharType="separate"/>
            </w:r>
            <w:r w:rsidR="00066131" w:rsidRPr="00066131">
              <w:rPr>
                <w:rFonts w:cs="Times New Roman"/>
                <w:noProof/>
                <w:webHidden/>
                <w:sz w:val="28"/>
                <w:szCs w:val="28"/>
              </w:rPr>
              <w:t>6</w:t>
            </w:r>
            <w:r w:rsidR="00066131" w:rsidRPr="00066131">
              <w:rPr>
                <w:rFonts w:cs="Times New Roman"/>
                <w:noProof/>
                <w:webHidden/>
                <w:sz w:val="28"/>
                <w:szCs w:val="28"/>
              </w:rPr>
              <w:fldChar w:fldCharType="end"/>
            </w:r>
          </w:hyperlink>
        </w:p>
        <w:p w14:paraId="3E7BD186" w14:textId="77777777" w:rsidR="00066131" w:rsidRPr="00066131" w:rsidRDefault="0065214C" w:rsidP="00066131">
          <w:pPr>
            <w:pStyle w:val="3f6"/>
            <w:tabs>
              <w:tab w:val="left" w:pos="1200"/>
            </w:tabs>
            <w:jc w:val="both"/>
            <w:rPr>
              <w:rFonts w:eastAsiaTheme="minorEastAsia" w:cs="Times New Roman"/>
              <w:noProof/>
              <w:sz w:val="28"/>
              <w:szCs w:val="28"/>
              <w:lang w:eastAsia="ru-RU"/>
            </w:rPr>
          </w:pPr>
          <w:hyperlink w:anchor="_Toc184391519" w:history="1">
            <w:r w:rsidR="00066131" w:rsidRPr="00066131">
              <w:rPr>
                <w:rStyle w:val="affffff"/>
                <w:rFonts w:cs="Times New Roman"/>
                <w:noProof/>
                <w:sz w:val="28"/>
                <w:szCs w:val="28"/>
              </w:rPr>
              <w:t>2.1.1</w:t>
            </w:r>
            <w:r w:rsidR="00066131" w:rsidRPr="00066131">
              <w:rPr>
                <w:rFonts w:eastAsiaTheme="minorEastAsia" w:cs="Times New Roman"/>
                <w:noProof/>
                <w:sz w:val="28"/>
                <w:szCs w:val="28"/>
                <w:lang w:eastAsia="ru-RU"/>
              </w:rPr>
              <w:tab/>
            </w:r>
            <w:r w:rsidR="00066131" w:rsidRPr="00066131">
              <w:rPr>
                <w:rStyle w:val="affffff"/>
                <w:rFonts w:cs="Times New Roman"/>
                <w:noProof/>
                <w:sz w:val="28"/>
                <w:szCs w:val="28"/>
              </w:rPr>
              <w:t>Автоматическая генерация уникального идентификационного номера участника ВФСК ГТО</w:t>
            </w:r>
            <w:r w:rsidR="00066131" w:rsidRPr="00066131">
              <w:rPr>
                <w:rFonts w:cs="Times New Roman"/>
                <w:noProof/>
                <w:webHidden/>
                <w:sz w:val="28"/>
                <w:szCs w:val="28"/>
              </w:rPr>
              <w:tab/>
            </w:r>
            <w:r w:rsidR="00066131" w:rsidRPr="00066131">
              <w:rPr>
                <w:rFonts w:cs="Times New Roman"/>
                <w:noProof/>
                <w:webHidden/>
                <w:sz w:val="28"/>
                <w:szCs w:val="28"/>
              </w:rPr>
              <w:fldChar w:fldCharType="begin"/>
            </w:r>
            <w:r w:rsidR="00066131" w:rsidRPr="00066131">
              <w:rPr>
                <w:rFonts w:cs="Times New Roman"/>
                <w:noProof/>
                <w:webHidden/>
                <w:sz w:val="28"/>
                <w:szCs w:val="28"/>
              </w:rPr>
              <w:instrText xml:space="preserve"> PAGEREF _Toc184391519 \h </w:instrText>
            </w:r>
            <w:r w:rsidR="00066131" w:rsidRPr="00066131">
              <w:rPr>
                <w:rFonts w:cs="Times New Roman"/>
                <w:noProof/>
                <w:webHidden/>
                <w:sz w:val="28"/>
                <w:szCs w:val="28"/>
              </w:rPr>
            </w:r>
            <w:r w:rsidR="00066131" w:rsidRPr="00066131">
              <w:rPr>
                <w:rFonts w:cs="Times New Roman"/>
                <w:noProof/>
                <w:webHidden/>
                <w:sz w:val="28"/>
                <w:szCs w:val="28"/>
              </w:rPr>
              <w:fldChar w:fldCharType="separate"/>
            </w:r>
            <w:r w:rsidR="00066131" w:rsidRPr="00066131">
              <w:rPr>
                <w:rFonts w:cs="Times New Roman"/>
                <w:noProof/>
                <w:webHidden/>
                <w:sz w:val="28"/>
                <w:szCs w:val="28"/>
              </w:rPr>
              <w:t>6</w:t>
            </w:r>
            <w:r w:rsidR="00066131" w:rsidRPr="00066131">
              <w:rPr>
                <w:rFonts w:cs="Times New Roman"/>
                <w:noProof/>
                <w:webHidden/>
                <w:sz w:val="28"/>
                <w:szCs w:val="28"/>
              </w:rPr>
              <w:fldChar w:fldCharType="end"/>
            </w:r>
          </w:hyperlink>
        </w:p>
        <w:p w14:paraId="2F21D96C" w14:textId="77777777" w:rsidR="00066131" w:rsidRPr="00066131" w:rsidRDefault="0065214C" w:rsidP="00066131">
          <w:pPr>
            <w:pStyle w:val="3f6"/>
            <w:tabs>
              <w:tab w:val="left" w:pos="1200"/>
            </w:tabs>
            <w:jc w:val="both"/>
            <w:rPr>
              <w:rFonts w:eastAsiaTheme="minorEastAsia" w:cs="Times New Roman"/>
              <w:noProof/>
              <w:sz w:val="28"/>
              <w:szCs w:val="28"/>
              <w:lang w:eastAsia="ru-RU"/>
            </w:rPr>
          </w:pPr>
          <w:hyperlink w:anchor="_Toc184391520" w:history="1">
            <w:r w:rsidR="00066131" w:rsidRPr="00066131">
              <w:rPr>
                <w:rStyle w:val="affffff"/>
                <w:rFonts w:cs="Times New Roman"/>
                <w:noProof/>
                <w:sz w:val="28"/>
                <w:szCs w:val="28"/>
              </w:rPr>
              <w:t>2.1.2</w:t>
            </w:r>
            <w:r w:rsidR="00066131" w:rsidRPr="00066131">
              <w:rPr>
                <w:rFonts w:eastAsiaTheme="minorEastAsia" w:cs="Times New Roman"/>
                <w:noProof/>
                <w:sz w:val="28"/>
                <w:szCs w:val="28"/>
                <w:lang w:eastAsia="ru-RU"/>
              </w:rPr>
              <w:tab/>
            </w:r>
            <w:r w:rsidR="00066131" w:rsidRPr="00066131">
              <w:rPr>
                <w:rStyle w:val="affffff"/>
                <w:rFonts w:cs="Times New Roman"/>
                <w:noProof/>
                <w:sz w:val="28"/>
                <w:szCs w:val="28"/>
              </w:rPr>
              <w:t>Вход по действующему уникальному идентификационному номеру участника ВФСК ГТО</w:t>
            </w:r>
            <w:r w:rsidR="00066131" w:rsidRPr="00066131">
              <w:rPr>
                <w:rFonts w:cs="Times New Roman"/>
                <w:noProof/>
                <w:webHidden/>
                <w:sz w:val="28"/>
                <w:szCs w:val="28"/>
              </w:rPr>
              <w:tab/>
            </w:r>
            <w:r w:rsidR="00066131" w:rsidRPr="00066131">
              <w:rPr>
                <w:rFonts w:cs="Times New Roman"/>
                <w:noProof/>
                <w:webHidden/>
                <w:sz w:val="28"/>
                <w:szCs w:val="28"/>
              </w:rPr>
              <w:fldChar w:fldCharType="begin"/>
            </w:r>
            <w:r w:rsidR="00066131" w:rsidRPr="00066131">
              <w:rPr>
                <w:rFonts w:cs="Times New Roman"/>
                <w:noProof/>
                <w:webHidden/>
                <w:sz w:val="28"/>
                <w:szCs w:val="28"/>
              </w:rPr>
              <w:instrText xml:space="preserve"> PAGEREF _Toc184391520 \h </w:instrText>
            </w:r>
            <w:r w:rsidR="00066131" w:rsidRPr="00066131">
              <w:rPr>
                <w:rFonts w:cs="Times New Roman"/>
                <w:noProof/>
                <w:webHidden/>
                <w:sz w:val="28"/>
                <w:szCs w:val="28"/>
              </w:rPr>
            </w:r>
            <w:r w:rsidR="00066131" w:rsidRPr="00066131">
              <w:rPr>
                <w:rFonts w:cs="Times New Roman"/>
                <w:noProof/>
                <w:webHidden/>
                <w:sz w:val="28"/>
                <w:szCs w:val="28"/>
              </w:rPr>
              <w:fldChar w:fldCharType="separate"/>
            </w:r>
            <w:r w:rsidR="00066131" w:rsidRPr="00066131">
              <w:rPr>
                <w:rFonts w:cs="Times New Roman"/>
                <w:noProof/>
                <w:webHidden/>
                <w:sz w:val="28"/>
                <w:szCs w:val="28"/>
              </w:rPr>
              <w:t>8</w:t>
            </w:r>
            <w:r w:rsidR="00066131" w:rsidRPr="00066131">
              <w:rPr>
                <w:rFonts w:cs="Times New Roman"/>
                <w:noProof/>
                <w:webHidden/>
                <w:sz w:val="28"/>
                <w:szCs w:val="28"/>
              </w:rPr>
              <w:fldChar w:fldCharType="end"/>
            </w:r>
          </w:hyperlink>
        </w:p>
        <w:p w14:paraId="409ED29C" w14:textId="77777777" w:rsidR="00066131" w:rsidRPr="00066131" w:rsidRDefault="0065214C" w:rsidP="00066131">
          <w:pPr>
            <w:pStyle w:val="2b"/>
            <w:tabs>
              <w:tab w:val="left" w:pos="720"/>
              <w:tab w:val="right" w:leader="dot" w:pos="9344"/>
            </w:tabs>
            <w:jc w:val="both"/>
            <w:rPr>
              <w:rFonts w:eastAsiaTheme="minorEastAsia" w:cs="Times New Roman"/>
              <w:bCs w:val="0"/>
              <w:noProof/>
              <w:sz w:val="28"/>
              <w:szCs w:val="28"/>
              <w:lang w:eastAsia="ru-RU"/>
            </w:rPr>
          </w:pPr>
          <w:hyperlink w:anchor="_Toc184391521" w:history="1">
            <w:r w:rsidR="00066131" w:rsidRPr="00066131">
              <w:rPr>
                <w:rStyle w:val="affffff"/>
                <w:rFonts w:cs="Times New Roman"/>
                <w:noProof/>
                <w:sz w:val="28"/>
                <w:szCs w:val="28"/>
              </w:rPr>
              <w:t>2.2</w:t>
            </w:r>
            <w:r w:rsidR="00066131" w:rsidRPr="00066131">
              <w:rPr>
                <w:rFonts w:eastAsiaTheme="minorEastAsia" w:cs="Times New Roman"/>
                <w:bCs w:val="0"/>
                <w:noProof/>
                <w:sz w:val="28"/>
                <w:szCs w:val="28"/>
                <w:lang w:eastAsia="ru-RU"/>
              </w:rPr>
              <w:tab/>
            </w:r>
            <w:r w:rsidR="00066131" w:rsidRPr="00066131">
              <w:rPr>
                <w:rStyle w:val="affffff"/>
                <w:rFonts w:cs="Times New Roman"/>
                <w:noProof/>
                <w:sz w:val="28"/>
                <w:szCs w:val="28"/>
              </w:rPr>
              <w:t>Просмотр профиля участника ГТО</w:t>
            </w:r>
            <w:r w:rsidR="00066131" w:rsidRPr="00066131">
              <w:rPr>
                <w:rFonts w:cs="Times New Roman"/>
                <w:noProof/>
                <w:webHidden/>
                <w:sz w:val="28"/>
                <w:szCs w:val="28"/>
              </w:rPr>
              <w:tab/>
            </w:r>
            <w:r w:rsidR="00066131" w:rsidRPr="00066131">
              <w:rPr>
                <w:rFonts w:cs="Times New Roman"/>
                <w:noProof/>
                <w:webHidden/>
                <w:sz w:val="28"/>
                <w:szCs w:val="28"/>
              </w:rPr>
              <w:fldChar w:fldCharType="begin"/>
            </w:r>
            <w:r w:rsidR="00066131" w:rsidRPr="00066131">
              <w:rPr>
                <w:rFonts w:cs="Times New Roman"/>
                <w:noProof/>
                <w:webHidden/>
                <w:sz w:val="28"/>
                <w:szCs w:val="28"/>
              </w:rPr>
              <w:instrText xml:space="preserve"> PAGEREF _Toc184391521 \h </w:instrText>
            </w:r>
            <w:r w:rsidR="00066131" w:rsidRPr="00066131">
              <w:rPr>
                <w:rFonts w:cs="Times New Roman"/>
                <w:noProof/>
                <w:webHidden/>
                <w:sz w:val="28"/>
                <w:szCs w:val="28"/>
              </w:rPr>
            </w:r>
            <w:r w:rsidR="00066131" w:rsidRPr="00066131">
              <w:rPr>
                <w:rFonts w:cs="Times New Roman"/>
                <w:noProof/>
                <w:webHidden/>
                <w:sz w:val="28"/>
                <w:szCs w:val="28"/>
              </w:rPr>
              <w:fldChar w:fldCharType="separate"/>
            </w:r>
            <w:r w:rsidR="00066131" w:rsidRPr="00066131">
              <w:rPr>
                <w:rFonts w:cs="Times New Roman"/>
                <w:noProof/>
                <w:webHidden/>
                <w:sz w:val="28"/>
                <w:szCs w:val="28"/>
              </w:rPr>
              <w:t>10</w:t>
            </w:r>
            <w:r w:rsidR="00066131" w:rsidRPr="00066131">
              <w:rPr>
                <w:rFonts w:cs="Times New Roman"/>
                <w:noProof/>
                <w:webHidden/>
                <w:sz w:val="28"/>
                <w:szCs w:val="28"/>
              </w:rPr>
              <w:fldChar w:fldCharType="end"/>
            </w:r>
          </w:hyperlink>
        </w:p>
        <w:p w14:paraId="2802845D" w14:textId="77777777" w:rsidR="00066131" w:rsidRPr="00066131" w:rsidRDefault="0065214C" w:rsidP="00066131">
          <w:pPr>
            <w:pStyle w:val="3f6"/>
            <w:tabs>
              <w:tab w:val="left" w:pos="1200"/>
            </w:tabs>
            <w:jc w:val="both"/>
            <w:rPr>
              <w:rFonts w:eastAsiaTheme="minorEastAsia" w:cs="Times New Roman"/>
              <w:noProof/>
              <w:sz w:val="28"/>
              <w:szCs w:val="28"/>
              <w:lang w:eastAsia="ru-RU"/>
            </w:rPr>
          </w:pPr>
          <w:hyperlink w:anchor="_Toc184391522" w:history="1">
            <w:r w:rsidR="00066131" w:rsidRPr="00066131">
              <w:rPr>
                <w:rStyle w:val="affffff"/>
                <w:rFonts w:cs="Times New Roman"/>
                <w:noProof/>
                <w:sz w:val="28"/>
                <w:szCs w:val="28"/>
              </w:rPr>
              <w:t>2.2.1</w:t>
            </w:r>
            <w:r w:rsidR="00066131" w:rsidRPr="00066131">
              <w:rPr>
                <w:rFonts w:eastAsiaTheme="minorEastAsia" w:cs="Times New Roman"/>
                <w:noProof/>
                <w:sz w:val="28"/>
                <w:szCs w:val="28"/>
                <w:lang w:eastAsia="ru-RU"/>
              </w:rPr>
              <w:tab/>
            </w:r>
            <w:r w:rsidR="00066131" w:rsidRPr="00066131">
              <w:rPr>
                <w:rStyle w:val="affffff"/>
                <w:rFonts w:cs="Times New Roman"/>
                <w:noProof/>
                <w:sz w:val="28"/>
                <w:szCs w:val="28"/>
              </w:rPr>
              <w:t>Редактирования профиля в личном кабинете участника ГТО</w:t>
            </w:r>
            <w:r w:rsidR="00066131" w:rsidRPr="00066131">
              <w:rPr>
                <w:rFonts w:cs="Times New Roman"/>
                <w:noProof/>
                <w:webHidden/>
                <w:sz w:val="28"/>
                <w:szCs w:val="28"/>
              </w:rPr>
              <w:tab/>
            </w:r>
            <w:r w:rsidR="00066131" w:rsidRPr="00066131">
              <w:rPr>
                <w:rFonts w:cs="Times New Roman"/>
                <w:noProof/>
                <w:webHidden/>
                <w:sz w:val="28"/>
                <w:szCs w:val="28"/>
              </w:rPr>
              <w:fldChar w:fldCharType="begin"/>
            </w:r>
            <w:r w:rsidR="00066131" w:rsidRPr="00066131">
              <w:rPr>
                <w:rFonts w:cs="Times New Roman"/>
                <w:noProof/>
                <w:webHidden/>
                <w:sz w:val="28"/>
                <w:szCs w:val="28"/>
              </w:rPr>
              <w:instrText xml:space="preserve"> PAGEREF _Toc184391522 \h </w:instrText>
            </w:r>
            <w:r w:rsidR="00066131" w:rsidRPr="00066131">
              <w:rPr>
                <w:rFonts w:cs="Times New Roman"/>
                <w:noProof/>
                <w:webHidden/>
                <w:sz w:val="28"/>
                <w:szCs w:val="28"/>
              </w:rPr>
            </w:r>
            <w:r w:rsidR="00066131" w:rsidRPr="00066131">
              <w:rPr>
                <w:rFonts w:cs="Times New Roman"/>
                <w:noProof/>
                <w:webHidden/>
                <w:sz w:val="28"/>
                <w:szCs w:val="28"/>
              </w:rPr>
              <w:fldChar w:fldCharType="separate"/>
            </w:r>
            <w:r w:rsidR="00066131" w:rsidRPr="00066131">
              <w:rPr>
                <w:rFonts w:cs="Times New Roman"/>
                <w:noProof/>
                <w:webHidden/>
                <w:sz w:val="28"/>
                <w:szCs w:val="28"/>
              </w:rPr>
              <w:t>12</w:t>
            </w:r>
            <w:r w:rsidR="00066131" w:rsidRPr="00066131">
              <w:rPr>
                <w:rFonts w:cs="Times New Roman"/>
                <w:noProof/>
                <w:webHidden/>
                <w:sz w:val="28"/>
                <w:szCs w:val="28"/>
              </w:rPr>
              <w:fldChar w:fldCharType="end"/>
            </w:r>
          </w:hyperlink>
        </w:p>
        <w:p w14:paraId="039CA786" w14:textId="77777777" w:rsidR="00066131" w:rsidRPr="00066131" w:rsidRDefault="0065214C" w:rsidP="00066131">
          <w:pPr>
            <w:pStyle w:val="3f6"/>
            <w:tabs>
              <w:tab w:val="left" w:pos="1200"/>
            </w:tabs>
            <w:jc w:val="both"/>
            <w:rPr>
              <w:rFonts w:eastAsiaTheme="minorEastAsia" w:cs="Times New Roman"/>
              <w:noProof/>
              <w:sz w:val="28"/>
              <w:szCs w:val="28"/>
              <w:lang w:eastAsia="ru-RU"/>
            </w:rPr>
          </w:pPr>
          <w:hyperlink w:anchor="_Toc184391523" w:history="1">
            <w:r w:rsidR="00066131" w:rsidRPr="00066131">
              <w:rPr>
                <w:rStyle w:val="affffff"/>
                <w:rFonts w:cs="Times New Roman"/>
                <w:noProof/>
                <w:sz w:val="28"/>
                <w:szCs w:val="28"/>
              </w:rPr>
              <w:t>2.2.2</w:t>
            </w:r>
            <w:r w:rsidR="00066131" w:rsidRPr="00066131">
              <w:rPr>
                <w:rFonts w:eastAsiaTheme="minorEastAsia" w:cs="Times New Roman"/>
                <w:noProof/>
                <w:sz w:val="28"/>
                <w:szCs w:val="28"/>
                <w:lang w:eastAsia="ru-RU"/>
              </w:rPr>
              <w:tab/>
            </w:r>
            <w:r w:rsidR="00066131" w:rsidRPr="00066131">
              <w:rPr>
                <w:rStyle w:val="affffff"/>
                <w:rFonts w:cs="Times New Roman"/>
                <w:noProof/>
                <w:sz w:val="28"/>
                <w:szCs w:val="28"/>
              </w:rPr>
              <w:t>Удаления профиля участника ГТО</w:t>
            </w:r>
            <w:r w:rsidR="00066131" w:rsidRPr="00066131">
              <w:rPr>
                <w:rFonts w:cs="Times New Roman"/>
                <w:noProof/>
                <w:webHidden/>
                <w:sz w:val="28"/>
                <w:szCs w:val="28"/>
              </w:rPr>
              <w:tab/>
            </w:r>
            <w:r w:rsidR="00066131" w:rsidRPr="00066131">
              <w:rPr>
                <w:rFonts w:cs="Times New Roman"/>
                <w:noProof/>
                <w:webHidden/>
                <w:sz w:val="28"/>
                <w:szCs w:val="28"/>
              </w:rPr>
              <w:fldChar w:fldCharType="begin"/>
            </w:r>
            <w:r w:rsidR="00066131" w:rsidRPr="00066131">
              <w:rPr>
                <w:rFonts w:cs="Times New Roman"/>
                <w:noProof/>
                <w:webHidden/>
                <w:sz w:val="28"/>
                <w:szCs w:val="28"/>
              </w:rPr>
              <w:instrText xml:space="preserve"> PAGEREF _Toc184391523 \h </w:instrText>
            </w:r>
            <w:r w:rsidR="00066131" w:rsidRPr="00066131">
              <w:rPr>
                <w:rFonts w:cs="Times New Roman"/>
                <w:noProof/>
                <w:webHidden/>
                <w:sz w:val="28"/>
                <w:szCs w:val="28"/>
              </w:rPr>
            </w:r>
            <w:r w:rsidR="00066131" w:rsidRPr="00066131">
              <w:rPr>
                <w:rFonts w:cs="Times New Roman"/>
                <w:noProof/>
                <w:webHidden/>
                <w:sz w:val="28"/>
                <w:szCs w:val="28"/>
              </w:rPr>
              <w:fldChar w:fldCharType="separate"/>
            </w:r>
            <w:r w:rsidR="00066131" w:rsidRPr="00066131">
              <w:rPr>
                <w:rFonts w:cs="Times New Roman"/>
                <w:noProof/>
                <w:webHidden/>
                <w:sz w:val="28"/>
                <w:szCs w:val="28"/>
              </w:rPr>
              <w:t>14</w:t>
            </w:r>
            <w:r w:rsidR="00066131" w:rsidRPr="00066131">
              <w:rPr>
                <w:rFonts w:cs="Times New Roman"/>
                <w:noProof/>
                <w:webHidden/>
                <w:sz w:val="28"/>
                <w:szCs w:val="28"/>
              </w:rPr>
              <w:fldChar w:fldCharType="end"/>
            </w:r>
          </w:hyperlink>
        </w:p>
        <w:p w14:paraId="2BD37AF3" w14:textId="77777777" w:rsidR="00066131" w:rsidRPr="00066131" w:rsidRDefault="0065214C" w:rsidP="00066131">
          <w:pPr>
            <w:pStyle w:val="3f6"/>
            <w:tabs>
              <w:tab w:val="left" w:pos="1200"/>
            </w:tabs>
            <w:jc w:val="both"/>
            <w:rPr>
              <w:rFonts w:eastAsiaTheme="minorEastAsia" w:cs="Times New Roman"/>
              <w:noProof/>
              <w:sz w:val="28"/>
              <w:szCs w:val="28"/>
              <w:lang w:eastAsia="ru-RU"/>
            </w:rPr>
          </w:pPr>
          <w:hyperlink w:anchor="_Toc184391524" w:history="1">
            <w:r w:rsidR="00066131" w:rsidRPr="00066131">
              <w:rPr>
                <w:rStyle w:val="affffff"/>
                <w:rFonts w:cs="Times New Roman"/>
                <w:noProof/>
                <w:sz w:val="28"/>
                <w:szCs w:val="28"/>
              </w:rPr>
              <w:t>2.2.3</w:t>
            </w:r>
            <w:r w:rsidR="00066131" w:rsidRPr="00066131">
              <w:rPr>
                <w:rFonts w:eastAsiaTheme="minorEastAsia" w:cs="Times New Roman"/>
                <w:noProof/>
                <w:sz w:val="28"/>
                <w:szCs w:val="28"/>
                <w:lang w:eastAsia="ru-RU"/>
              </w:rPr>
              <w:tab/>
            </w:r>
            <w:r w:rsidR="00066131" w:rsidRPr="00066131">
              <w:rPr>
                <w:rStyle w:val="affffff"/>
                <w:rFonts w:cs="Times New Roman"/>
                <w:noProof/>
                <w:sz w:val="28"/>
                <w:szCs w:val="28"/>
              </w:rPr>
              <w:t>Обеспечение возможности электронной записи на прохождение тестирования</w:t>
            </w:r>
            <w:r w:rsidR="00066131" w:rsidRPr="00066131">
              <w:rPr>
                <w:rFonts w:cs="Times New Roman"/>
                <w:noProof/>
                <w:webHidden/>
                <w:sz w:val="28"/>
                <w:szCs w:val="28"/>
              </w:rPr>
              <w:tab/>
            </w:r>
            <w:r w:rsidR="00066131" w:rsidRPr="00066131">
              <w:rPr>
                <w:rFonts w:cs="Times New Roman"/>
                <w:noProof/>
                <w:webHidden/>
                <w:sz w:val="28"/>
                <w:szCs w:val="28"/>
              </w:rPr>
              <w:fldChar w:fldCharType="begin"/>
            </w:r>
            <w:r w:rsidR="00066131" w:rsidRPr="00066131">
              <w:rPr>
                <w:rFonts w:cs="Times New Roman"/>
                <w:noProof/>
                <w:webHidden/>
                <w:sz w:val="28"/>
                <w:szCs w:val="28"/>
              </w:rPr>
              <w:instrText xml:space="preserve"> PAGEREF _Toc184391524 \h </w:instrText>
            </w:r>
            <w:r w:rsidR="00066131" w:rsidRPr="00066131">
              <w:rPr>
                <w:rFonts w:cs="Times New Roman"/>
                <w:noProof/>
                <w:webHidden/>
                <w:sz w:val="28"/>
                <w:szCs w:val="28"/>
              </w:rPr>
            </w:r>
            <w:r w:rsidR="00066131" w:rsidRPr="00066131">
              <w:rPr>
                <w:rFonts w:cs="Times New Roman"/>
                <w:noProof/>
                <w:webHidden/>
                <w:sz w:val="28"/>
                <w:szCs w:val="28"/>
              </w:rPr>
              <w:fldChar w:fldCharType="separate"/>
            </w:r>
            <w:r w:rsidR="00066131" w:rsidRPr="00066131">
              <w:rPr>
                <w:rFonts w:cs="Times New Roman"/>
                <w:noProof/>
                <w:webHidden/>
                <w:sz w:val="28"/>
                <w:szCs w:val="28"/>
              </w:rPr>
              <w:t>16</w:t>
            </w:r>
            <w:r w:rsidR="00066131" w:rsidRPr="00066131">
              <w:rPr>
                <w:rFonts w:cs="Times New Roman"/>
                <w:noProof/>
                <w:webHidden/>
                <w:sz w:val="28"/>
                <w:szCs w:val="28"/>
              </w:rPr>
              <w:fldChar w:fldCharType="end"/>
            </w:r>
          </w:hyperlink>
        </w:p>
        <w:p w14:paraId="6B2089C0" w14:textId="77777777" w:rsidR="00066131" w:rsidRPr="00066131" w:rsidRDefault="0065214C" w:rsidP="00066131">
          <w:pPr>
            <w:pStyle w:val="1c"/>
            <w:tabs>
              <w:tab w:val="left" w:pos="442"/>
            </w:tabs>
            <w:jc w:val="both"/>
            <w:rPr>
              <w:rFonts w:ascii="Times New Roman" w:eastAsiaTheme="minorEastAsia" w:hAnsi="Times New Roman" w:cs="Times New Roman"/>
              <w:b w:val="0"/>
              <w:bCs w:val="0"/>
              <w:caps w:val="0"/>
              <w:szCs w:val="28"/>
              <w:lang w:eastAsia="ru-RU"/>
            </w:rPr>
          </w:pPr>
          <w:hyperlink w:anchor="_Toc184391525" w:history="1">
            <w:r w:rsidR="00066131" w:rsidRPr="00066131">
              <w:rPr>
                <w:rStyle w:val="affffff"/>
                <w:rFonts w:ascii="Times New Roman" w:hAnsi="Times New Roman" w:cs="Times New Roman"/>
                <w:szCs w:val="28"/>
              </w:rPr>
              <w:t>3</w:t>
            </w:r>
            <w:r w:rsidR="00066131" w:rsidRPr="00066131">
              <w:rPr>
                <w:rFonts w:ascii="Times New Roman" w:eastAsiaTheme="minorEastAsia" w:hAnsi="Times New Roman" w:cs="Times New Roman"/>
                <w:b w:val="0"/>
                <w:bCs w:val="0"/>
                <w:caps w:val="0"/>
                <w:szCs w:val="28"/>
                <w:lang w:eastAsia="ru-RU"/>
              </w:rPr>
              <w:tab/>
            </w:r>
            <w:r w:rsidR="00066131" w:rsidRPr="00066131">
              <w:rPr>
                <w:rStyle w:val="affffff"/>
                <w:rFonts w:ascii="Times New Roman" w:hAnsi="Times New Roman" w:cs="Times New Roman"/>
                <w:szCs w:val="28"/>
              </w:rPr>
              <w:t>Просмотр информации о выполнении испытаний комплекса ГТО в профиле участника ВФСК ГТО</w:t>
            </w:r>
            <w:r w:rsidR="00066131" w:rsidRPr="00066131">
              <w:rPr>
                <w:rFonts w:ascii="Times New Roman" w:hAnsi="Times New Roman" w:cs="Times New Roman"/>
                <w:webHidden/>
                <w:szCs w:val="28"/>
              </w:rPr>
              <w:tab/>
            </w:r>
            <w:r w:rsidR="00066131" w:rsidRPr="00066131">
              <w:rPr>
                <w:rFonts w:ascii="Times New Roman" w:hAnsi="Times New Roman" w:cs="Times New Roman"/>
                <w:webHidden/>
                <w:szCs w:val="28"/>
              </w:rPr>
              <w:fldChar w:fldCharType="begin"/>
            </w:r>
            <w:r w:rsidR="00066131" w:rsidRPr="00066131">
              <w:rPr>
                <w:rFonts w:ascii="Times New Roman" w:hAnsi="Times New Roman" w:cs="Times New Roman"/>
                <w:webHidden/>
                <w:szCs w:val="28"/>
              </w:rPr>
              <w:instrText xml:space="preserve"> PAGEREF _Toc184391525 \h </w:instrText>
            </w:r>
            <w:r w:rsidR="00066131" w:rsidRPr="00066131">
              <w:rPr>
                <w:rFonts w:ascii="Times New Roman" w:hAnsi="Times New Roman" w:cs="Times New Roman"/>
                <w:webHidden/>
                <w:szCs w:val="28"/>
              </w:rPr>
            </w:r>
            <w:r w:rsidR="00066131" w:rsidRPr="00066131">
              <w:rPr>
                <w:rFonts w:ascii="Times New Roman" w:hAnsi="Times New Roman" w:cs="Times New Roman"/>
                <w:webHidden/>
                <w:szCs w:val="28"/>
              </w:rPr>
              <w:fldChar w:fldCharType="separate"/>
            </w:r>
            <w:r w:rsidR="00066131" w:rsidRPr="00066131">
              <w:rPr>
                <w:rFonts w:ascii="Times New Roman" w:hAnsi="Times New Roman" w:cs="Times New Roman"/>
                <w:webHidden/>
                <w:szCs w:val="28"/>
              </w:rPr>
              <w:t>18</w:t>
            </w:r>
            <w:r w:rsidR="00066131" w:rsidRPr="00066131">
              <w:rPr>
                <w:rFonts w:ascii="Times New Roman" w:hAnsi="Times New Roman" w:cs="Times New Roman"/>
                <w:webHidden/>
                <w:szCs w:val="28"/>
              </w:rPr>
              <w:fldChar w:fldCharType="end"/>
            </w:r>
          </w:hyperlink>
        </w:p>
        <w:p w14:paraId="5A5183E8" w14:textId="77777777" w:rsidR="00066131" w:rsidRPr="00066131" w:rsidRDefault="0065214C" w:rsidP="00066131">
          <w:pPr>
            <w:pStyle w:val="2b"/>
            <w:tabs>
              <w:tab w:val="left" w:pos="720"/>
              <w:tab w:val="right" w:leader="dot" w:pos="9344"/>
            </w:tabs>
            <w:jc w:val="both"/>
            <w:rPr>
              <w:rFonts w:eastAsiaTheme="minorEastAsia" w:cs="Times New Roman"/>
              <w:bCs w:val="0"/>
              <w:noProof/>
              <w:sz w:val="28"/>
              <w:szCs w:val="28"/>
              <w:lang w:eastAsia="ru-RU"/>
            </w:rPr>
          </w:pPr>
          <w:hyperlink w:anchor="_Toc184391526" w:history="1">
            <w:r w:rsidR="00066131" w:rsidRPr="00066131">
              <w:rPr>
                <w:rStyle w:val="affffff"/>
                <w:rFonts w:cs="Times New Roman"/>
                <w:noProof/>
                <w:sz w:val="28"/>
                <w:szCs w:val="28"/>
              </w:rPr>
              <w:t>3.1</w:t>
            </w:r>
            <w:r w:rsidR="00066131" w:rsidRPr="00066131">
              <w:rPr>
                <w:rFonts w:eastAsiaTheme="minorEastAsia" w:cs="Times New Roman"/>
                <w:bCs w:val="0"/>
                <w:noProof/>
                <w:sz w:val="28"/>
                <w:szCs w:val="28"/>
                <w:lang w:eastAsia="ru-RU"/>
              </w:rPr>
              <w:tab/>
            </w:r>
            <w:r w:rsidR="00066131" w:rsidRPr="00066131">
              <w:rPr>
                <w:rStyle w:val="affffff"/>
                <w:rFonts w:cs="Times New Roman"/>
                <w:noProof/>
                <w:sz w:val="28"/>
                <w:szCs w:val="28"/>
              </w:rPr>
              <w:t>Просмотр результатов, полученных за тестирование испытаний, выполненных в рамках ступени Участника ВФСК ГТО</w:t>
            </w:r>
            <w:r w:rsidR="00066131" w:rsidRPr="00066131">
              <w:rPr>
                <w:rFonts w:cs="Times New Roman"/>
                <w:noProof/>
                <w:webHidden/>
                <w:sz w:val="28"/>
                <w:szCs w:val="28"/>
              </w:rPr>
              <w:tab/>
            </w:r>
            <w:r w:rsidR="00066131" w:rsidRPr="00066131">
              <w:rPr>
                <w:rFonts w:cs="Times New Roman"/>
                <w:noProof/>
                <w:webHidden/>
                <w:sz w:val="28"/>
                <w:szCs w:val="28"/>
              </w:rPr>
              <w:fldChar w:fldCharType="begin"/>
            </w:r>
            <w:r w:rsidR="00066131" w:rsidRPr="00066131">
              <w:rPr>
                <w:rFonts w:cs="Times New Roman"/>
                <w:noProof/>
                <w:webHidden/>
                <w:sz w:val="28"/>
                <w:szCs w:val="28"/>
              </w:rPr>
              <w:instrText xml:space="preserve"> PAGEREF _Toc184391526 \h </w:instrText>
            </w:r>
            <w:r w:rsidR="00066131" w:rsidRPr="00066131">
              <w:rPr>
                <w:rFonts w:cs="Times New Roman"/>
                <w:noProof/>
                <w:webHidden/>
                <w:sz w:val="28"/>
                <w:szCs w:val="28"/>
              </w:rPr>
            </w:r>
            <w:r w:rsidR="00066131" w:rsidRPr="00066131">
              <w:rPr>
                <w:rFonts w:cs="Times New Roman"/>
                <w:noProof/>
                <w:webHidden/>
                <w:sz w:val="28"/>
                <w:szCs w:val="28"/>
              </w:rPr>
              <w:fldChar w:fldCharType="separate"/>
            </w:r>
            <w:r w:rsidR="00066131" w:rsidRPr="00066131">
              <w:rPr>
                <w:rFonts w:cs="Times New Roman"/>
                <w:noProof/>
                <w:webHidden/>
                <w:sz w:val="28"/>
                <w:szCs w:val="28"/>
              </w:rPr>
              <w:t>18</w:t>
            </w:r>
            <w:r w:rsidR="00066131" w:rsidRPr="00066131">
              <w:rPr>
                <w:rFonts w:cs="Times New Roman"/>
                <w:noProof/>
                <w:webHidden/>
                <w:sz w:val="28"/>
                <w:szCs w:val="28"/>
              </w:rPr>
              <w:fldChar w:fldCharType="end"/>
            </w:r>
          </w:hyperlink>
        </w:p>
        <w:p w14:paraId="043E508C" w14:textId="77777777" w:rsidR="00066131" w:rsidRPr="00066131" w:rsidRDefault="0065214C" w:rsidP="00066131">
          <w:pPr>
            <w:pStyle w:val="1c"/>
            <w:tabs>
              <w:tab w:val="left" w:pos="442"/>
            </w:tabs>
            <w:jc w:val="both"/>
            <w:rPr>
              <w:rFonts w:ascii="Times New Roman" w:eastAsiaTheme="minorEastAsia" w:hAnsi="Times New Roman" w:cs="Times New Roman"/>
              <w:b w:val="0"/>
              <w:bCs w:val="0"/>
              <w:caps w:val="0"/>
              <w:szCs w:val="28"/>
              <w:lang w:eastAsia="ru-RU"/>
            </w:rPr>
          </w:pPr>
          <w:hyperlink w:anchor="_Toc184391527" w:history="1">
            <w:r w:rsidR="00066131" w:rsidRPr="00066131">
              <w:rPr>
                <w:rStyle w:val="affffff"/>
                <w:rFonts w:ascii="Times New Roman" w:hAnsi="Times New Roman" w:cs="Times New Roman"/>
                <w:szCs w:val="28"/>
              </w:rPr>
              <w:t>4</w:t>
            </w:r>
            <w:r w:rsidR="00066131" w:rsidRPr="00066131">
              <w:rPr>
                <w:rFonts w:ascii="Times New Roman" w:eastAsiaTheme="minorEastAsia" w:hAnsi="Times New Roman" w:cs="Times New Roman"/>
                <w:b w:val="0"/>
                <w:bCs w:val="0"/>
                <w:caps w:val="0"/>
                <w:szCs w:val="28"/>
                <w:lang w:eastAsia="ru-RU"/>
              </w:rPr>
              <w:tab/>
            </w:r>
            <w:r w:rsidR="00066131" w:rsidRPr="00066131">
              <w:rPr>
                <w:rStyle w:val="affffff"/>
                <w:rFonts w:ascii="Times New Roman" w:hAnsi="Times New Roman" w:cs="Times New Roman"/>
                <w:szCs w:val="28"/>
              </w:rPr>
              <w:t>Просмотр рейтинга результатов испытаний ВФСК ГТО в личном кабинете участника ВФСК ГТО</w:t>
            </w:r>
            <w:r w:rsidR="00066131" w:rsidRPr="00066131">
              <w:rPr>
                <w:rFonts w:ascii="Times New Roman" w:hAnsi="Times New Roman" w:cs="Times New Roman"/>
                <w:webHidden/>
                <w:szCs w:val="28"/>
              </w:rPr>
              <w:tab/>
            </w:r>
            <w:r w:rsidR="00066131" w:rsidRPr="00066131">
              <w:rPr>
                <w:rFonts w:ascii="Times New Roman" w:hAnsi="Times New Roman" w:cs="Times New Roman"/>
                <w:webHidden/>
                <w:szCs w:val="28"/>
              </w:rPr>
              <w:fldChar w:fldCharType="begin"/>
            </w:r>
            <w:r w:rsidR="00066131" w:rsidRPr="00066131">
              <w:rPr>
                <w:rFonts w:ascii="Times New Roman" w:hAnsi="Times New Roman" w:cs="Times New Roman"/>
                <w:webHidden/>
                <w:szCs w:val="28"/>
              </w:rPr>
              <w:instrText xml:space="preserve"> PAGEREF _Toc184391527 \h </w:instrText>
            </w:r>
            <w:r w:rsidR="00066131" w:rsidRPr="00066131">
              <w:rPr>
                <w:rFonts w:ascii="Times New Roman" w:hAnsi="Times New Roman" w:cs="Times New Roman"/>
                <w:webHidden/>
                <w:szCs w:val="28"/>
              </w:rPr>
            </w:r>
            <w:r w:rsidR="00066131" w:rsidRPr="00066131">
              <w:rPr>
                <w:rFonts w:ascii="Times New Roman" w:hAnsi="Times New Roman" w:cs="Times New Roman"/>
                <w:webHidden/>
                <w:szCs w:val="28"/>
              </w:rPr>
              <w:fldChar w:fldCharType="separate"/>
            </w:r>
            <w:r w:rsidR="00066131" w:rsidRPr="00066131">
              <w:rPr>
                <w:rFonts w:ascii="Times New Roman" w:hAnsi="Times New Roman" w:cs="Times New Roman"/>
                <w:webHidden/>
                <w:szCs w:val="28"/>
              </w:rPr>
              <w:t>20</w:t>
            </w:r>
            <w:r w:rsidR="00066131" w:rsidRPr="00066131">
              <w:rPr>
                <w:rFonts w:ascii="Times New Roman" w:hAnsi="Times New Roman" w:cs="Times New Roman"/>
                <w:webHidden/>
                <w:szCs w:val="28"/>
              </w:rPr>
              <w:fldChar w:fldCharType="end"/>
            </w:r>
          </w:hyperlink>
        </w:p>
        <w:p w14:paraId="65A4C899" w14:textId="77777777" w:rsidR="00066131" w:rsidRPr="00066131" w:rsidRDefault="0065214C" w:rsidP="00066131">
          <w:pPr>
            <w:pStyle w:val="2b"/>
            <w:tabs>
              <w:tab w:val="left" w:pos="720"/>
              <w:tab w:val="right" w:leader="dot" w:pos="9344"/>
            </w:tabs>
            <w:jc w:val="both"/>
            <w:rPr>
              <w:rFonts w:eastAsiaTheme="minorEastAsia" w:cs="Times New Roman"/>
              <w:bCs w:val="0"/>
              <w:noProof/>
              <w:sz w:val="28"/>
              <w:szCs w:val="28"/>
              <w:lang w:eastAsia="ru-RU"/>
            </w:rPr>
          </w:pPr>
          <w:hyperlink w:anchor="_Toc184391528" w:history="1">
            <w:r w:rsidR="00066131" w:rsidRPr="00066131">
              <w:rPr>
                <w:rStyle w:val="affffff"/>
                <w:rFonts w:cs="Times New Roman"/>
                <w:noProof/>
                <w:sz w:val="28"/>
                <w:szCs w:val="28"/>
              </w:rPr>
              <w:t>4.1</w:t>
            </w:r>
            <w:r w:rsidR="00066131" w:rsidRPr="00066131">
              <w:rPr>
                <w:rFonts w:eastAsiaTheme="minorEastAsia" w:cs="Times New Roman"/>
                <w:bCs w:val="0"/>
                <w:noProof/>
                <w:sz w:val="28"/>
                <w:szCs w:val="28"/>
                <w:lang w:eastAsia="ru-RU"/>
              </w:rPr>
              <w:tab/>
            </w:r>
            <w:r w:rsidR="00066131" w:rsidRPr="00066131">
              <w:rPr>
                <w:rStyle w:val="affffff"/>
                <w:rFonts w:cs="Times New Roman"/>
                <w:noProof/>
                <w:sz w:val="28"/>
                <w:szCs w:val="28"/>
              </w:rPr>
              <w:t>Просмотр рейтинга результатов испытаний ВФСК ГТО в личном кабинете Участника ВФСК ГТО</w:t>
            </w:r>
            <w:r w:rsidR="00066131" w:rsidRPr="00066131">
              <w:rPr>
                <w:rFonts w:cs="Times New Roman"/>
                <w:noProof/>
                <w:webHidden/>
                <w:sz w:val="28"/>
                <w:szCs w:val="28"/>
              </w:rPr>
              <w:tab/>
            </w:r>
            <w:r w:rsidR="00066131" w:rsidRPr="00066131">
              <w:rPr>
                <w:rFonts w:cs="Times New Roman"/>
                <w:noProof/>
                <w:webHidden/>
                <w:sz w:val="28"/>
                <w:szCs w:val="28"/>
              </w:rPr>
              <w:fldChar w:fldCharType="begin"/>
            </w:r>
            <w:r w:rsidR="00066131" w:rsidRPr="00066131">
              <w:rPr>
                <w:rFonts w:cs="Times New Roman"/>
                <w:noProof/>
                <w:webHidden/>
                <w:sz w:val="28"/>
                <w:szCs w:val="28"/>
              </w:rPr>
              <w:instrText xml:space="preserve"> PAGEREF _Toc184391528 \h </w:instrText>
            </w:r>
            <w:r w:rsidR="00066131" w:rsidRPr="00066131">
              <w:rPr>
                <w:rFonts w:cs="Times New Roman"/>
                <w:noProof/>
                <w:webHidden/>
                <w:sz w:val="28"/>
                <w:szCs w:val="28"/>
              </w:rPr>
            </w:r>
            <w:r w:rsidR="00066131" w:rsidRPr="00066131">
              <w:rPr>
                <w:rFonts w:cs="Times New Roman"/>
                <w:noProof/>
                <w:webHidden/>
                <w:sz w:val="28"/>
                <w:szCs w:val="28"/>
              </w:rPr>
              <w:fldChar w:fldCharType="separate"/>
            </w:r>
            <w:r w:rsidR="00066131" w:rsidRPr="00066131">
              <w:rPr>
                <w:rFonts w:cs="Times New Roman"/>
                <w:noProof/>
                <w:webHidden/>
                <w:sz w:val="28"/>
                <w:szCs w:val="28"/>
              </w:rPr>
              <w:t>20</w:t>
            </w:r>
            <w:r w:rsidR="00066131" w:rsidRPr="00066131">
              <w:rPr>
                <w:rFonts w:cs="Times New Roman"/>
                <w:noProof/>
                <w:webHidden/>
                <w:sz w:val="28"/>
                <w:szCs w:val="28"/>
              </w:rPr>
              <w:fldChar w:fldCharType="end"/>
            </w:r>
          </w:hyperlink>
        </w:p>
        <w:p w14:paraId="7DB08931" w14:textId="0FA99430" w:rsidR="00066131" w:rsidRPr="00066131" w:rsidRDefault="0065214C" w:rsidP="00066131">
          <w:pPr>
            <w:pStyle w:val="1c"/>
            <w:tabs>
              <w:tab w:val="left" w:pos="442"/>
            </w:tabs>
            <w:jc w:val="both"/>
            <w:rPr>
              <w:rFonts w:ascii="Times New Roman" w:eastAsiaTheme="minorEastAsia" w:hAnsi="Times New Roman" w:cs="Times New Roman"/>
              <w:b w:val="0"/>
              <w:bCs w:val="0"/>
              <w:caps w:val="0"/>
              <w:szCs w:val="28"/>
              <w:lang w:eastAsia="ru-RU"/>
            </w:rPr>
          </w:pPr>
          <w:hyperlink w:anchor="_Toc184391529" w:history="1">
            <w:r w:rsidR="00066131" w:rsidRPr="00066131">
              <w:rPr>
                <w:rStyle w:val="affffff"/>
                <w:rFonts w:ascii="Times New Roman" w:hAnsi="Times New Roman" w:cs="Times New Roman"/>
                <w:szCs w:val="28"/>
              </w:rPr>
              <w:t>5</w:t>
            </w:r>
            <w:r w:rsidR="00066131" w:rsidRPr="00066131">
              <w:rPr>
                <w:rFonts w:ascii="Times New Roman" w:eastAsiaTheme="minorEastAsia" w:hAnsi="Times New Roman" w:cs="Times New Roman"/>
                <w:b w:val="0"/>
                <w:bCs w:val="0"/>
                <w:caps w:val="0"/>
                <w:szCs w:val="28"/>
                <w:lang w:eastAsia="ru-RU"/>
              </w:rPr>
              <w:tab/>
            </w:r>
            <w:r w:rsidR="00066131" w:rsidRPr="00066131">
              <w:rPr>
                <w:rStyle w:val="affffff"/>
                <w:rFonts w:ascii="Times New Roman" w:hAnsi="Times New Roman" w:cs="Times New Roman"/>
                <w:szCs w:val="28"/>
              </w:rPr>
              <w:t>Просмотр персонализировано настроенной истории и успешности прохождения испытаний комплекса ГТО в личном кабинете участника ВФСК ГТО</w:t>
            </w:r>
            <w:r w:rsidR="00066131" w:rsidRPr="00066131">
              <w:rPr>
                <w:rFonts w:ascii="Times New Roman" w:hAnsi="Times New Roman" w:cs="Times New Roman"/>
                <w:webHidden/>
                <w:szCs w:val="28"/>
              </w:rPr>
              <w:tab/>
            </w:r>
            <w:r w:rsidR="00066131">
              <w:rPr>
                <w:rFonts w:ascii="Times New Roman" w:hAnsi="Times New Roman" w:cs="Times New Roman"/>
                <w:webHidden/>
                <w:szCs w:val="28"/>
              </w:rPr>
              <w:tab/>
            </w:r>
            <w:r w:rsidR="00066131">
              <w:rPr>
                <w:rFonts w:ascii="Times New Roman" w:hAnsi="Times New Roman" w:cs="Times New Roman"/>
                <w:webHidden/>
                <w:szCs w:val="28"/>
              </w:rPr>
              <w:tab/>
            </w:r>
            <w:r w:rsidR="00066131" w:rsidRPr="00066131">
              <w:rPr>
                <w:rFonts w:ascii="Times New Roman" w:hAnsi="Times New Roman" w:cs="Times New Roman"/>
                <w:webHidden/>
                <w:szCs w:val="28"/>
              </w:rPr>
              <w:fldChar w:fldCharType="begin"/>
            </w:r>
            <w:r w:rsidR="00066131" w:rsidRPr="00066131">
              <w:rPr>
                <w:rFonts w:ascii="Times New Roman" w:hAnsi="Times New Roman" w:cs="Times New Roman"/>
                <w:webHidden/>
                <w:szCs w:val="28"/>
              </w:rPr>
              <w:instrText xml:space="preserve"> PAGEREF _Toc184391529 \h </w:instrText>
            </w:r>
            <w:r w:rsidR="00066131" w:rsidRPr="00066131">
              <w:rPr>
                <w:rFonts w:ascii="Times New Roman" w:hAnsi="Times New Roman" w:cs="Times New Roman"/>
                <w:webHidden/>
                <w:szCs w:val="28"/>
              </w:rPr>
            </w:r>
            <w:r w:rsidR="00066131" w:rsidRPr="00066131">
              <w:rPr>
                <w:rFonts w:ascii="Times New Roman" w:hAnsi="Times New Roman" w:cs="Times New Roman"/>
                <w:webHidden/>
                <w:szCs w:val="28"/>
              </w:rPr>
              <w:fldChar w:fldCharType="separate"/>
            </w:r>
            <w:r w:rsidR="00066131" w:rsidRPr="00066131">
              <w:rPr>
                <w:rFonts w:ascii="Times New Roman" w:hAnsi="Times New Roman" w:cs="Times New Roman"/>
                <w:webHidden/>
                <w:szCs w:val="28"/>
              </w:rPr>
              <w:t>22</w:t>
            </w:r>
            <w:r w:rsidR="00066131" w:rsidRPr="00066131">
              <w:rPr>
                <w:rFonts w:ascii="Times New Roman" w:hAnsi="Times New Roman" w:cs="Times New Roman"/>
                <w:webHidden/>
                <w:szCs w:val="28"/>
              </w:rPr>
              <w:fldChar w:fldCharType="end"/>
            </w:r>
          </w:hyperlink>
        </w:p>
        <w:p w14:paraId="788C276A" w14:textId="77777777" w:rsidR="00066131" w:rsidRPr="00066131" w:rsidRDefault="0065214C" w:rsidP="00066131">
          <w:pPr>
            <w:pStyle w:val="2b"/>
            <w:tabs>
              <w:tab w:val="left" w:pos="720"/>
              <w:tab w:val="right" w:leader="dot" w:pos="9344"/>
            </w:tabs>
            <w:jc w:val="both"/>
            <w:rPr>
              <w:rFonts w:eastAsiaTheme="minorEastAsia" w:cs="Times New Roman"/>
              <w:bCs w:val="0"/>
              <w:noProof/>
              <w:sz w:val="28"/>
              <w:szCs w:val="28"/>
              <w:lang w:eastAsia="ru-RU"/>
            </w:rPr>
          </w:pPr>
          <w:hyperlink w:anchor="_Toc184391530" w:history="1">
            <w:r w:rsidR="00066131" w:rsidRPr="00066131">
              <w:rPr>
                <w:rStyle w:val="affffff"/>
                <w:rFonts w:cs="Times New Roman"/>
                <w:noProof/>
                <w:sz w:val="28"/>
                <w:szCs w:val="28"/>
              </w:rPr>
              <w:t>5.1</w:t>
            </w:r>
            <w:r w:rsidR="00066131" w:rsidRPr="00066131">
              <w:rPr>
                <w:rFonts w:eastAsiaTheme="minorEastAsia" w:cs="Times New Roman"/>
                <w:bCs w:val="0"/>
                <w:noProof/>
                <w:sz w:val="28"/>
                <w:szCs w:val="28"/>
                <w:lang w:eastAsia="ru-RU"/>
              </w:rPr>
              <w:tab/>
            </w:r>
            <w:r w:rsidR="00066131" w:rsidRPr="00066131">
              <w:rPr>
                <w:rStyle w:val="affffff"/>
                <w:rFonts w:cs="Times New Roman"/>
                <w:noProof/>
                <w:sz w:val="28"/>
                <w:szCs w:val="28"/>
              </w:rPr>
              <w:t>Просмотр испытаний, учтенных в расчете знака за ступень, в разрезе номиналов знаков комплекса ГТО</w:t>
            </w:r>
            <w:r w:rsidR="00066131" w:rsidRPr="00066131">
              <w:rPr>
                <w:rFonts w:cs="Times New Roman"/>
                <w:noProof/>
                <w:webHidden/>
                <w:sz w:val="28"/>
                <w:szCs w:val="28"/>
              </w:rPr>
              <w:tab/>
            </w:r>
            <w:r w:rsidR="00066131" w:rsidRPr="00066131">
              <w:rPr>
                <w:rFonts w:cs="Times New Roman"/>
                <w:noProof/>
                <w:webHidden/>
                <w:sz w:val="28"/>
                <w:szCs w:val="28"/>
              </w:rPr>
              <w:fldChar w:fldCharType="begin"/>
            </w:r>
            <w:r w:rsidR="00066131" w:rsidRPr="00066131">
              <w:rPr>
                <w:rFonts w:cs="Times New Roman"/>
                <w:noProof/>
                <w:webHidden/>
                <w:sz w:val="28"/>
                <w:szCs w:val="28"/>
              </w:rPr>
              <w:instrText xml:space="preserve"> PAGEREF _Toc184391530 \h </w:instrText>
            </w:r>
            <w:r w:rsidR="00066131" w:rsidRPr="00066131">
              <w:rPr>
                <w:rFonts w:cs="Times New Roman"/>
                <w:noProof/>
                <w:webHidden/>
                <w:sz w:val="28"/>
                <w:szCs w:val="28"/>
              </w:rPr>
            </w:r>
            <w:r w:rsidR="00066131" w:rsidRPr="00066131">
              <w:rPr>
                <w:rFonts w:cs="Times New Roman"/>
                <w:noProof/>
                <w:webHidden/>
                <w:sz w:val="28"/>
                <w:szCs w:val="28"/>
              </w:rPr>
              <w:fldChar w:fldCharType="separate"/>
            </w:r>
            <w:r w:rsidR="00066131" w:rsidRPr="00066131">
              <w:rPr>
                <w:rFonts w:cs="Times New Roman"/>
                <w:noProof/>
                <w:webHidden/>
                <w:sz w:val="28"/>
                <w:szCs w:val="28"/>
              </w:rPr>
              <w:t>22</w:t>
            </w:r>
            <w:r w:rsidR="00066131" w:rsidRPr="00066131">
              <w:rPr>
                <w:rFonts w:cs="Times New Roman"/>
                <w:noProof/>
                <w:webHidden/>
                <w:sz w:val="28"/>
                <w:szCs w:val="28"/>
              </w:rPr>
              <w:fldChar w:fldCharType="end"/>
            </w:r>
          </w:hyperlink>
        </w:p>
        <w:p w14:paraId="33D10F36" w14:textId="77777777" w:rsidR="00066131" w:rsidRPr="00066131" w:rsidRDefault="0065214C" w:rsidP="00066131">
          <w:pPr>
            <w:pStyle w:val="1c"/>
            <w:tabs>
              <w:tab w:val="left" w:pos="442"/>
            </w:tabs>
            <w:jc w:val="both"/>
            <w:rPr>
              <w:rFonts w:ascii="Times New Roman" w:eastAsiaTheme="minorEastAsia" w:hAnsi="Times New Roman" w:cs="Times New Roman"/>
              <w:b w:val="0"/>
              <w:bCs w:val="0"/>
              <w:caps w:val="0"/>
              <w:szCs w:val="28"/>
              <w:lang w:eastAsia="ru-RU"/>
            </w:rPr>
          </w:pPr>
          <w:hyperlink w:anchor="_Toc184391531" w:history="1">
            <w:r w:rsidR="00066131" w:rsidRPr="00066131">
              <w:rPr>
                <w:rStyle w:val="affffff"/>
                <w:rFonts w:ascii="Times New Roman" w:hAnsi="Times New Roman" w:cs="Times New Roman"/>
                <w:szCs w:val="28"/>
              </w:rPr>
              <w:t>6</w:t>
            </w:r>
            <w:r w:rsidR="00066131" w:rsidRPr="00066131">
              <w:rPr>
                <w:rFonts w:ascii="Times New Roman" w:eastAsiaTheme="minorEastAsia" w:hAnsi="Times New Roman" w:cs="Times New Roman"/>
                <w:b w:val="0"/>
                <w:bCs w:val="0"/>
                <w:caps w:val="0"/>
                <w:szCs w:val="28"/>
                <w:lang w:eastAsia="ru-RU"/>
              </w:rPr>
              <w:tab/>
            </w:r>
            <w:r w:rsidR="00066131" w:rsidRPr="00066131">
              <w:rPr>
                <w:rStyle w:val="affffff"/>
                <w:rFonts w:ascii="Times New Roman" w:hAnsi="Times New Roman" w:cs="Times New Roman"/>
                <w:szCs w:val="28"/>
              </w:rPr>
              <w:t>Досрочный расчет и выдача знака участнику ВФСК ГТО по его инициативе</w:t>
            </w:r>
            <w:r w:rsidR="00066131" w:rsidRPr="00066131">
              <w:rPr>
                <w:rFonts w:ascii="Times New Roman" w:hAnsi="Times New Roman" w:cs="Times New Roman"/>
                <w:webHidden/>
                <w:szCs w:val="28"/>
              </w:rPr>
              <w:tab/>
            </w:r>
            <w:r w:rsidR="00066131" w:rsidRPr="00066131">
              <w:rPr>
                <w:rFonts w:ascii="Times New Roman" w:hAnsi="Times New Roman" w:cs="Times New Roman"/>
                <w:webHidden/>
                <w:szCs w:val="28"/>
              </w:rPr>
              <w:fldChar w:fldCharType="begin"/>
            </w:r>
            <w:r w:rsidR="00066131" w:rsidRPr="00066131">
              <w:rPr>
                <w:rFonts w:ascii="Times New Roman" w:hAnsi="Times New Roman" w:cs="Times New Roman"/>
                <w:webHidden/>
                <w:szCs w:val="28"/>
              </w:rPr>
              <w:instrText xml:space="preserve"> PAGEREF _Toc184391531 \h </w:instrText>
            </w:r>
            <w:r w:rsidR="00066131" w:rsidRPr="00066131">
              <w:rPr>
                <w:rFonts w:ascii="Times New Roman" w:hAnsi="Times New Roman" w:cs="Times New Roman"/>
                <w:webHidden/>
                <w:szCs w:val="28"/>
              </w:rPr>
            </w:r>
            <w:r w:rsidR="00066131" w:rsidRPr="00066131">
              <w:rPr>
                <w:rFonts w:ascii="Times New Roman" w:hAnsi="Times New Roman" w:cs="Times New Roman"/>
                <w:webHidden/>
                <w:szCs w:val="28"/>
              </w:rPr>
              <w:fldChar w:fldCharType="separate"/>
            </w:r>
            <w:r w:rsidR="00066131" w:rsidRPr="00066131">
              <w:rPr>
                <w:rFonts w:ascii="Times New Roman" w:hAnsi="Times New Roman" w:cs="Times New Roman"/>
                <w:webHidden/>
                <w:szCs w:val="28"/>
              </w:rPr>
              <w:t>23</w:t>
            </w:r>
            <w:r w:rsidR="00066131" w:rsidRPr="00066131">
              <w:rPr>
                <w:rFonts w:ascii="Times New Roman" w:hAnsi="Times New Roman" w:cs="Times New Roman"/>
                <w:webHidden/>
                <w:szCs w:val="28"/>
              </w:rPr>
              <w:fldChar w:fldCharType="end"/>
            </w:r>
          </w:hyperlink>
        </w:p>
        <w:p w14:paraId="76414E46" w14:textId="77777777" w:rsidR="00066131" w:rsidRPr="00066131" w:rsidRDefault="0065214C" w:rsidP="00066131">
          <w:pPr>
            <w:pStyle w:val="2b"/>
            <w:tabs>
              <w:tab w:val="left" w:pos="720"/>
              <w:tab w:val="right" w:leader="dot" w:pos="9344"/>
            </w:tabs>
            <w:jc w:val="both"/>
            <w:rPr>
              <w:rFonts w:eastAsiaTheme="minorEastAsia" w:cs="Times New Roman"/>
              <w:bCs w:val="0"/>
              <w:noProof/>
              <w:sz w:val="28"/>
              <w:szCs w:val="28"/>
              <w:lang w:eastAsia="ru-RU"/>
            </w:rPr>
          </w:pPr>
          <w:hyperlink w:anchor="_Toc184391532" w:history="1">
            <w:r w:rsidR="00066131" w:rsidRPr="00066131">
              <w:rPr>
                <w:rStyle w:val="affffff"/>
                <w:rFonts w:cs="Times New Roman"/>
                <w:noProof/>
                <w:sz w:val="28"/>
                <w:szCs w:val="28"/>
              </w:rPr>
              <w:t>6.1</w:t>
            </w:r>
            <w:r w:rsidR="00066131" w:rsidRPr="00066131">
              <w:rPr>
                <w:rFonts w:eastAsiaTheme="minorEastAsia" w:cs="Times New Roman"/>
                <w:bCs w:val="0"/>
                <w:noProof/>
                <w:sz w:val="28"/>
                <w:szCs w:val="28"/>
                <w:lang w:eastAsia="ru-RU"/>
              </w:rPr>
              <w:tab/>
            </w:r>
            <w:r w:rsidR="00066131" w:rsidRPr="00066131">
              <w:rPr>
                <w:rStyle w:val="affffff"/>
                <w:rFonts w:cs="Times New Roman"/>
                <w:noProof/>
                <w:sz w:val="28"/>
                <w:szCs w:val="28"/>
              </w:rPr>
              <w:t>Досрочное получение знака за ступень Участника ВФСК ГТО по его инициативе</w:t>
            </w:r>
            <w:r w:rsidR="00066131" w:rsidRPr="00066131">
              <w:rPr>
                <w:rFonts w:cs="Times New Roman"/>
                <w:noProof/>
                <w:webHidden/>
                <w:sz w:val="28"/>
                <w:szCs w:val="28"/>
              </w:rPr>
              <w:tab/>
            </w:r>
            <w:r w:rsidR="00066131" w:rsidRPr="00066131">
              <w:rPr>
                <w:rFonts w:cs="Times New Roman"/>
                <w:noProof/>
                <w:webHidden/>
                <w:sz w:val="28"/>
                <w:szCs w:val="28"/>
              </w:rPr>
              <w:fldChar w:fldCharType="begin"/>
            </w:r>
            <w:r w:rsidR="00066131" w:rsidRPr="00066131">
              <w:rPr>
                <w:rFonts w:cs="Times New Roman"/>
                <w:noProof/>
                <w:webHidden/>
                <w:sz w:val="28"/>
                <w:szCs w:val="28"/>
              </w:rPr>
              <w:instrText xml:space="preserve"> PAGEREF _Toc184391532 \h </w:instrText>
            </w:r>
            <w:r w:rsidR="00066131" w:rsidRPr="00066131">
              <w:rPr>
                <w:rFonts w:cs="Times New Roman"/>
                <w:noProof/>
                <w:webHidden/>
                <w:sz w:val="28"/>
                <w:szCs w:val="28"/>
              </w:rPr>
            </w:r>
            <w:r w:rsidR="00066131" w:rsidRPr="00066131">
              <w:rPr>
                <w:rFonts w:cs="Times New Roman"/>
                <w:noProof/>
                <w:webHidden/>
                <w:sz w:val="28"/>
                <w:szCs w:val="28"/>
              </w:rPr>
              <w:fldChar w:fldCharType="separate"/>
            </w:r>
            <w:r w:rsidR="00066131" w:rsidRPr="00066131">
              <w:rPr>
                <w:rFonts w:cs="Times New Roman"/>
                <w:noProof/>
                <w:webHidden/>
                <w:sz w:val="28"/>
                <w:szCs w:val="28"/>
              </w:rPr>
              <w:t>23</w:t>
            </w:r>
            <w:r w:rsidR="00066131" w:rsidRPr="00066131">
              <w:rPr>
                <w:rFonts w:cs="Times New Roman"/>
                <w:noProof/>
                <w:webHidden/>
                <w:sz w:val="28"/>
                <w:szCs w:val="28"/>
              </w:rPr>
              <w:fldChar w:fldCharType="end"/>
            </w:r>
          </w:hyperlink>
        </w:p>
        <w:p w14:paraId="6D4CF7CB" w14:textId="4AC89835" w:rsidR="00A32A82" w:rsidRPr="00087658" w:rsidRDefault="00A40EC6" w:rsidP="00066131">
          <w:pPr>
            <w:pStyle w:val="1c"/>
            <w:jc w:val="both"/>
            <w:sectPr w:rsidR="00A32A82" w:rsidRPr="00087658" w:rsidSect="00221105">
              <w:footerReference w:type="default" r:id="rId11"/>
              <w:headerReference w:type="first" r:id="rId12"/>
              <w:pgSz w:w="11906" w:h="16838"/>
              <w:pgMar w:top="1134" w:right="851" w:bottom="1134" w:left="1701" w:header="709" w:footer="709" w:gutter="0"/>
              <w:cols w:space="708"/>
              <w:docGrid w:linePitch="360"/>
            </w:sectPr>
          </w:pPr>
          <w:r w:rsidRPr="00066131">
            <w:rPr>
              <w:rFonts w:ascii="Times New Roman" w:hAnsi="Times New Roman" w:cs="Times New Roman"/>
              <w:szCs w:val="28"/>
            </w:rPr>
            <w:fldChar w:fldCharType="end"/>
          </w:r>
        </w:p>
      </w:sdtContent>
    </w:sdt>
    <w:p w14:paraId="595BE804" w14:textId="77777777" w:rsidR="009155F5" w:rsidRDefault="009155F5" w:rsidP="009155F5">
      <w:pPr>
        <w:pStyle w:val="affffff5"/>
      </w:pPr>
      <w:bookmarkStart w:id="4" w:name="_Toc148712179"/>
      <w:bookmarkStart w:id="5" w:name="_Toc184391512"/>
      <w:bookmarkStart w:id="6" w:name="_Toc86844738"/>
      <w:r>
        <w:lastRenderedPageBreak/>
        <w:t>ВВЕДЕНИЕ</w:t>
      </w:r>
      <w:bookmarkEnd w:id="4"/>
      <w:bookmarkEnd w:id="5"/>
    </w:p>
    <w:p w14:paraId="35E0D7C4" w14:textId="5A635537" w:rsidR="009155F5" w:rsidRDefault="009155F5" w:rsidP="009155F5">
      <w:pPr>
        <w:pStyle w:val="aff6"/>
      </w:pPr>
      <w:r>
        <w:t xml:space="preserve">При проведении тестирования работоспособности подсистем </w:t>
      </w:r>
      <w:r w:rsidR="00E94B78">
        <w:t>Ф</w:t>
      </w:r>
      <w:r>
        <w:t xml:space="preserve">ГИС «Спорт» нежелательно использовать персональную информацию и иные конфиденциальные данные, в связи с тем, что внесенная информация может быть доступна другим пользователям </w:t>
      </w:r>
      <w:r w:rsidR="00E94B78">
        <w:t>Ф</w:t>
      </w:r>
      <w:r>
        <w:t>ГИС «Спорт».</w:t>
      </w:r>
    </w:p>
    <w:p w14:paraId="611314FC" w14:textId="77777777" w:rsidR="009155F5" w:rsidRDefault="009155F5" w:rsidP="009155F5">
      <w:pPr>
        <w:pStyle w:val="aff6"/>
      </w:pPr>
    </w:p>
    <w:p w14:paraId="692E5EB4" w14:textId="350CFD99" w:rsidR="001E2043" w:rsidRPr="008C5A68" w:rsidRDefault="009155F5" w:rsidP="008C5A68">
      <w:pPr>
        <w:pStyle w:val="affffff5"/>
      </w:pPr>
      <w:bookmarkStart w:id="7" w:name="_Toc148712180"/>
      <w:bookmarkStart w:id="8" w:name="_Toc184391513"/>
      <w:r w:rsidRPr="008C5A68">
        <w:t>ИНСТРУКЦИЯ ДЛЯ ПОЛЬЗОВАТЕЛЯ С РОЛЬЮ «</w:t>
      </w:r>
      <w:r w:rsidR="00B8427D" w:rsidRPr="0032203D">
        <w:t>Участник ГТО</w:t>
      </w:r>
      <w:r w:rsidRPr="008C5A68">
        <w:t>»</w:t>
      </w:r>
      <w:bookmarkStart w:id="9" w:name="_Toc148712181"/>
      <w:bookmarkEnd w:id="7"/>
      <w:bookmarkEnd w:id="8"/>
    </w:p>
    <w:p w14:paraId="4B597403" w14:textId="77777777" w:rsidR="001E2043" w:rsidRPr="007E1335" w:rsidRDefault="001E2043" w:rsidP="00021028">
      <w:pPr>
        <w:pStyle w:val="10"/>
      </w:pPr>
      <w:bookmarkStart w:id="10" w:name="_Toc184391514"/>
      <w:r w:rsidRPr="007E1335">
        <w:t>Авторизация пользователя</w:t>
      </w:r>
      <w:bookmarkEnd w:id="10"/>
    </w:p>
    <w:bookmarkEnd w:id="9"/>
    <w:p w14:paraId="5B688A79" w14:textId="2FC90CE7" w:rsidR="009155F5" w:rsidRDefault="009155F5" w:rsidP="009155F5">
      <w:pPr>
        <w:pStyle w:val="aff6"/>
      </w:pPr>
      <w:r w:rsidRPr="00572EB1">
        <w:t xml:space="preserve">Авторизация пользователей </w:t>
      </w:r>
      <w:r w:rsidR="00E94B78">
        <w:t>Ф</w:t>
      </w:r>
      <w:r>
        <w:t>ГИС «Спорт»</w:t>
      </w:r>
      <w:r w:rsidRPr="00572EB1">
        <w:t xml:space="preserve"> осуществля</w:t>
      </w:r>
      <w:r>
        <w:t>ется</w:t>
      </w:r>
      <w:r w:rsidRPr="00572EB1">
        <w:t xml:space="preserve"> с использованием сервисов ЕСИА при наличии подтвержденной учетной записи ЕСИА</w:t>
      </w:r>
      <w:r>
        <w:t>.</w:t>
      </w:r>
    </w:p>
    <w:p w14:paraId="137161F4" w14:textId="77777777" w:rsidR="00BB5805" w:rsidRDefault="00BB5805" w:rsidP="009155F5">
      <w:pPr>
        <w:pStyle w:val="aff6"/>
      </w:pPr>
    </w:p>
    <w:p w14:paraId="54952F07" w14:textId="4F00BF4D" w:rsidR="009155F5" w:rsidRPr="003A691D" w:rsidRDefault="009155F5" w:rsidP="009155F5">
      <w:pPr>
        <w:pStyle w:val="2fc"/>
        <w:spacing w:before="0" w:after="100" w:line="240" w:lineRule="auto"/>
        <w:ind w:left="0"/>
      </w:pPr>
      <w:bookmarkStart w:id="11" w:name="_Toc148712182"/>
      <w:bookmarkStart w:id="12" w:name="_Toc184391515"/>
      <w:r>
        <w:t xml:space="preserve">Вход в </w:t>
      </w:r>
      <w:r w:rsidR="00E94B78">
        <w:t>Ф</w:t>
      </w:r>
      <w:r>
        <w:t>ГИС «Спорт» зарегистрированного пользователя</w:t>
      </w:r>
      <w:bookmarkEnd w:id="11"/>
      <w:bookmarkEnd w:id="12"/>
    </w:p>
    <w:p w14:paraId="7A3A0F08" w14:textId="28781E0B" w:rsidR="009155F5" w:rsidRDefault="009155F5" w:rsidP="00661FFD">
      <w:pPr>
        <w:pStyle w:val="11"/>
        <w:numPr>
          <w:ilvl w:val="0"/>
          <w:numId w:val="21"/>
        </w:numPr>
        <w:ind w:left="0" w:firstLine="709"/>
      </w:pPr>
      <w:r w:rsidRPr="00F31B5D">
        <w:t xml:space="preserve">Пользователь вводит в браузере адрес </w:t>
      </w:r>
      <w:r w:rsidR="00E94B78">
        <w:t>Ф</w:t>
      </w:r>
      <w:r>
        <w:t>ГИС «Спорт»</w:t>
      </w:r>
      <w:r w:rsidRPr="00F31B5D">
        <w:t xml:space="preserve">. </w:t>
      </w:r>
      <w:r w:rsidR="00E94B78">
        <w:t>Ф</w:t>
      </w:r>
      <w:r>
        <w:t>ГИС «Спорт»</w:t>
      </w:r>
      <w:r w:rsidRPr="00F31B5D">
        <w:t xml:space="preserve"> </w:t>
      </w:r>
      <w:r>
        <w:t xml:space="preserve">осуществляет </w:t>
      </w:r>
      <w:r w:rsidRPr="00F31B5D">
        <w:t>открытие страницы с окном идентификации и аутентификации пользователя</w:t>
      </w:r>
      <w:r>
        <w:t xml:space="preserve"> в ЕСИА (</w:t>
      </w:r>
      <w:r>
        <w:fldChar w:fldCharType="begin"/>
      </w:r>
      <w:r>
        <w:instrText xml:space="preserve"> REF _Ref149032026 \h </w:instrText>
      </w:r>
      <w:r>
        <w:fldChar w:fldCharType="separate"/>
      </w:r>
      <w:r w:rsidR="00BB5805">
        <w:t xml:space="preserve">Рисунок </w:t>
      </w:r>
      <w:r w:rsidR="00BB5805">
        <w:rPr>
          <w:noProof/>
        </w:rPr>
        <w:t>1</w:t>
      </w:r>
      <w:r>
        <w:fldChar w:fldCharType="end"/>
      </w:r>
      <w:r>
        <w:t>).</w:t>
      </w:r>
    </w:p>
    <w:p w14:paraId="548419A6" w14:textId="77777777" w:rsidR="009155F5" w:rsidRDefault="009155F5" w:rsidP="009155F5">
      <w:pPr>
        <w:pStyle w:val="affffff9"/>
      </w:pPr>
      <w:r w:rsidRPr="00057D9C">
        <w:rPr>
          <w:noProof/>
          <w:lang w:eastAsia="ru-RU"/>
        </w:rPr>
        <w:drawing>
          <wp:inline distT="0" distB="0" distL="0" distR="0" wp14:anchorId="5F8384EF" wp14:editId="31FCD179">
            <wp:extent cx="5939790" cy="3068320"/>
            <wp:effectExtent l="0" t="0" r="381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39790" cy="3068320"/>
                    </a:xfrm>
                    <a:prstGeom prst="rect">
                      <a:avLst/>
                    </a:prstGeom>
                  </pic:spPr>
                </pic:pic>
              </a:graphicData>
            </a:graphic>
          </wp:inline>
        </w:drawing>
      </w:r>
    </w:p>
    <w:p w14:paraId="609154D3" w14:textId="38507BE4" w:rsidR="009155F5" w:rsidRDefault="009155F5" w:rsidP="009155F5">
      <w:pPr>
        <w:pStyle w:val="affffff9"/>
      </w:pPr>
      <w:bookmarkStart w:id="13" w:name="_Ref149032026"/>
      <w:r>
        <w:t xml:space="preserve">Рисунок </w:t>
      </w:r>
      <w:r w:rsidR="00661FFD">
        <w:rPr>
          <w:noProof/>
        </w:rPr>
        <w:fldChar w:fldCharType="begin"/>
      </w:r>
      <w:r w:rsidR="00661FFD">
        <w:rPr>
          <w:noProof/>
        </w:rPr>
        <w:instrText xml:space="preserve"> SEQ Рисунок \* ARABIC </w:instrText>
      </w:r>
      <w:r w:rsidR="00661FFD">
        <w:rPr>
          <w:noProof/>
        </w:rPr>
        <w:fldChar w:fldCharType="separate"/>
      </w:r>
      <w:r w:rsidR="00BB5805">
        <w:rPr>
          <w:noProof/>
        </w:rPr>
        <w:t>1</w:t>
      </w:r>
      <w:r w:rsidR="00661FFD">
        <w:rPr>
          <w:noProof/>
        </w:rPr>
        <w:fldChar w:fldCharType="end"/>
      </w:r>
      <w:bookmarkEnd w:id="13"/>
      <w:r>
        <w:t>. Окно авторизации пользователя</w:t>
      </w:r>
    </w:p>
    <w:p w14:paraId="0A5E2AB6" w14:textId="23256709" w:rsidR="009155F5" w:rsidRDefault="009155F5" w:rsidP="00661FFD">
      <w:pPr>
        <w:pStyle w:val="11"/>
        <w:numPr>
          <w:ilvl w:val="0"/>
          <w:numId w:val="21"/>
        </w:numPr>
        <w:ind w:left="0" w:firstLine="709"/>
      </w:pPr>
      <w:r w:rsidRPr="001E6DB5">
        <w:t>Пользователь</w:t>
      </w:r>
      <w:r w:rsidRPr="00057D9C">
        <w:rPr>
          <w:szCs w:val="28"/>
        </w:rPr>
        <w:t xml:space="preserve"> нажимает кнопку «Вход через ЕСИА» и вводит логин и пароль в окне идентификации и аутентификации, нажимает кнопку «Войти» </w:t>
      </w:r>
      <w:r>
        <w:t>(</w:t>
      </w:r>
      <w:r>
        <w:fldChar w:fldCharType="begin"/>
      </w:r>
      <w:r>
        <w:instrText xml:space="preserve"> REF _Ref149032061 \h </w:instrText>
      </w:r>
      <w:r>
        <w:fldChar w:fldCharType="separate"/>
      </w:r>
      <w:r w:rsidR="00BB5805">
        <w:t xml:space="preserve">Рисунок </w:t>
      </w:r>
      <w:r w:rsidR="00BB5805">
        <w:rPr>
          <w:noProof/>
        </w:rPr>
        <w:t>2</w:t>
      </w:r>
      <w:r>
        <w:fldChar w:fldCharType="end"/>
      </w:r>
      <w:r>
        <w:t>).</w:t>
      </w:r>
      <w:r w:rsidRPr="00F31B5D">
        <w:t xml:space="preserve"> </w:t>
      </w:r>
      <w:r w:rsidR="00E94B78">
        <w:t>Ф</w:t>
      </w:r>
      <w:r>
        <w:t>ГИС «Спорт»</w:t>
      </w:r>
      <w:r w:rsidRPr="00F31B5D">
        <w:t xml:space="preserve"> осуществляет</w:t>
      </w:r>
      <w:r>
        <w:t>:</w:t>
      </w:r>
      <w:r w:rsidRPr="00F31B5D">
        <w:t xml:space="preserve"> </w:t>
      </w:r>
    </w:p>
    <w:p w14:paraId="6553D61D" w14:textId="165C57E6" w:rsidR="009155F5" w:rsidRDefault="009155F5" w:rsidP="00021028">
      <w:pPr>
        <w:pStyle w:val="20"/>
        <w:numPr>
          <w:ilvl w:val="0"/>
          <w:numId w:val="20"/>
        </w:numPr>
        <w:pBdr>
          <w:top w:val="none" w:sz="4" w:space="0" w:color="000000"/>
          <w:left w:val="none" w:sz="4" w:space="0" w:color="000000"/>
          <w:bottom w:val="none" w:sz="4" w:space="0" w:color="000000"/>
          <w:right w:val="none" w:sz="4" w:space="0" w:color="000000"/>
          <w:between w:val="none" w:sz="4" w:space="0" w:color="000000"/>
        </w:pBdr>
        <w:ind w:left="1434" w:hanging="357"/>
      </w:pPr>
      <w:r w:rsidRPr="00F31B5D">
        <w:t>проверку п</w:t>
      </w:r>
      <w:r>
        <w:t>равильности введенных данных. Данные верны</w:t>
      </w:r>
      <w:r w:rsidR="00021028">
        <w:t>.</w:t>
      </w:r>
    </w:p>
    <w:p w14:paraId="1EA6398A" w14:textId="77777777" w:rsidR="009155F5" w:rsidRDefault="009155F5" w:rsidP="009155F5">
      <w:pPr>
        <w:pStyle w:val="affffff9"/>
      </w:pPr>
      <w:r w:rsidRPr="00057D9C">
        <w:rPr>
          <w:noProof/>
          <w:lang w:eastAsia="ru-RU"/>
        </w:rPr>
        <w:lastRenderedPageBreak/>
        <w:drawing>
          <wp:inline distT="0" distB="0" distL="0" distR="0" wp14:anchorId="1CE960CB" wp14:editId="40330178">
            <wp:extent cx="4790416" cy="5234940"/>
            <wp:effectExtent l="0" t="0" r="0"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795779" cy="5240800"/>
                    </a:xfrm>
                    <a:prstGeom prst="rect">
                      <a:avLst/>
                    </a:prstGeom>
                  </pic:spPr>
                </pic:pic>
              </a:graphicData>
            </a:graphic>
          </wp:inline>
        </w:drawing>
      </w:r>
    </w:p>
    <w:p w14:paraId="4A2BBAC6" w14:textId="1C0AAB58" w:rsidR="009155F5" w:rsidRDefault="009155F5" w:rsidP="009155F5">
      <w:pPr>
        <w:pStyle w:val="affffff9"/>
      </w:pPr>
      <w:bookmarkStart w:id="14" w:name="_Ref149032061"/>
      <w:r>
        <w:t xml:space="preserve">Рисунок </w:t>
      </w:r>
      <w:r w:rsidR="00661FFD">
        <w:rPr>
          <w:noProof/>
        </w:rPr>
        <w:fldChar w:fldCharType="begin"/>
      </w:r>
      <w:r w:rsidR="00661FFD">
        <w:rPr>
          <w:noProof/>
        </w:rPr>
        <w:instrText xml:space="preserve"> SEQ Рисунок \* ARABIC </w:instrText>
      </w:r>
      <w:r w:rsidR="00661FFD">
        <w:rPr>
          <w:noProof/>
        </w:rPr>
        <w:fldChar w:fldCharType="separate"/>
      </w:r>
      <w:r w:rsidR="00BB5805">
        <w:rPr>
          <w:noProof/>
        </w:rPr>
        <w:t>2</w:t>
      </w:r>
      <w:r w:rsidR="00661FFD">
        <w:rPr>
          <w:noProof/>
        </w:rPr>
        <w:fldChar w:fldCharType="end"/>
      </w:r>
      <w:bookmarkEnd w:id="14"/>
      <w:r>
        <w:t>. Окно авторизации пользователя</w:t>
      </w:r>
    </w:p>
    <w:p w14:paraId="72E3831F" w14:textId="77777777" w:rsidR="000E19A3" w:rsidRDefault="000E19A3" w:rsidP="009155F5">
      <w:pPr>
        <w:pStyle w:val="affffff9"/>
      </w:pPr>
    </w:p>
    <w:p w14:paraId="4F4669FD" w14:textId="6CEE9258" w:rsidR="009155F5" w:rsidRDefault="009155F5" w:rsidP="009155F5">
      <w:pPr>
        <w:pStyle w:val="2fc"/>
        <w:spacing w:before="0" w:after="100" w:line="240" w:lineRule="auto"/>
        <w:ind w:left="0"/>
      </w:pPr>
      <w:bookmarkStart w:id="15" w:name="_Toc148712183"/>
      <w:bookmarkStart w:id="16" w:name="_Toc184391516"/>
      <w:r>
        <w:t xml:space="preserve">Выход из </w:t>
      </w:r>
      <w:r w:rsidR="00E94B78">
        <w:t>Ф</w:t>
      </w:r>
      <w:r>
        <w:t>ГИС «Спорт»</w:t>
      </w:r>
      <w:bookmarkEnd w:id="15"/>
      <w:bookmarkEnd w:id="16"/>
    </w:p>
    <w:p w14:paraId="66ED1D4E" w14:textId="54E598FA" w:rsidR="008C5A68" w:rsidRDefault="008C5A68" w:rsidP="00021028">
      <w:pPr>
        <w:pStyle w:val="11"/>
        <w:numPr>
          <w:ilvl w:val="0"/>
          <w:numId w:val="32"/>
        </w:numPr>
        <w:ind w:left="0" w:firstLine="709"/>
      </w:pPr>
      <w:r w:rsidRPr="00087658">
        <w:t>Пользователь нажимает иконку выхода (</w:t>
      </w:r>
      <w:r>
        <w:fldChar w:fldCharType="begin"/>
      </w:r>
      <w:r>
        <w:instrText xml:space="preserve"> REF _Ref149046854 \h </w:instrText>
      </w:r>
      <w:r>
        <w:fldChar w:fldCharType="separate"/>
      </w:r>
      <w:r w:rsidR="00BB5805">
        <w:t xml:space="preserve">Рисунок </w:t>
      </w:r>
      <w:r w:rsidR="00BB5805">
        <w:rPr>
          <w:noProof/>
        </w:rPr>
        <w:t>3</w:t>
      </w:r>
      <w:r>
        <w:fldChar w:fldCharType="end"/>
      </w:r>
      <w:r w:rsidRPr="00087658">
        <w:t xml:space="preserve">). </w:t>
      </w:r>
      <w:r>
        <w:t>О</w:t>
      </w:r>
      <w:r w:rsidRPr="00087658">
        <w:t>существляет</w:t>
      </w:r>
      <w:r>
        <w:t>ся</w:t>
      </w:r>
      <w:r w:rsidRPr="00087658">
        <w:t xml:space="preserve"> завершение сессии Пользователя.</w:t>
      </w:r>
    </w:p>
    <w:bookmarkEnd w:id="6"/>
    <w:p w14:paraId="11125040" w14:textId="77777777" w:rsidR="008C5A68" w:rsidRDefault="008C5A68" w:rsidP="008C5A68">
      <w:pPr>
        <w:pStyle w:val="11"/>
        <w:keepNext/>
        <w:numPr>
          <w:ilvl w:val="0"/>
          <w:numId w:val="0"/>
        </w:numPr>
        <w:jc w:val="center"/>
      </w:pPr>
      <w:r>
        <w:rPr>
          <w:noProof/>
          <w:lang w:eastAsia="ru-RU"/>
        </w:rPr>
        <w:lastRenderedPageBreak/>
        <w:drawing>
          <wp:inline distT="0" distB="0" distL="0" distR="0" wp14:anchorId="286B76E4" wp14:editId="3DBCC885">
            <wp:extent cx="1907089" cy="892302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в.png"/>
                    <pic:cNvPicPr/>
                  </pic:nvPicPr>
                  <pic:blipFill>
                    <a:blip r:embed="rId15">
                      <a:extLst>
                        <a:ext uri="{28A0092B-C50C-407E-A947-70E740481C1C}">
                          <a14:useLocalDpi xmlns:a14="http://schemas.microsoft.com/office/drawing/2010/main" val="0"/>
                        </a:ext>
                      </a:extLst>
                    </a:blip>
                    <a:stretch>
                      <a:fillRect/>
                    </a:stretch>
                  </pic:blipFill>
                  <pic:spPr>
                    <a:xfrm>
                      <a:off x="0" y="0"/>
                      <a:ext cx="1916126" cy="8965302"/>
                    </a:xfrm>
                    <a:prstGeom prst="rect">
                      <a:avLst/>
                    </a:prstGeom>
                  </pic:spPr>
                </pic:pic>
              </a:graphicData>
            </a:graphic>
          </wp:inline>
        </w:drawing>
      </w:r>
    </w:p>
    <w:p w14:paraId="5EAB4C63" w14:textId="5AC0E783" w:rsidR="008C5A68" w:rsidRDefault="008C5A68" w:rsidP="008C5A68">
      <w:pPr>
        <w:pStyle w:val="affffff9"/>
      </w:pPr>
      <w:bookmarkStart w:id="17" w:name="_Ref149046854"/>
      <w:r>
        <w:t xml:space="preserve">Рисунок </w:t>
      </w:r>
      <w:r w:rsidR="00925B73">
        <w:rPr>
          <w:noProof/>
        </w:rPr>
        <w:fldChar w:fldCharType="begin"/>
      </w:r>
      <w:r w:rsidR="00925B73">
        <w:rPr>
          <w:noProof/>
        </w:rPr>
        <w:instrText xml:space="preserve"> SEQ Рисунок \* ARABIC </w:instrText>
      </w:r>
      <w:r w:rsidR="00925B73">
        <w:rPr>
          <w:noProof/>
        </w:rPr>
        <w:fldChar w:fldCharType="separate"/>
      </w:r>
      <w:r w:rsidR="00BB5805">
        <w:rPr>
          <w:noProof/>
        </w:rPr>
        <w:t>3</w:t>
      </w:r>
      <w:r w:rsidR="00925B73">
        <w:rPr>
          <w:noProof/>
        </w:rPr>
        <w:fldChar w:fldCharType="end"/>
      </w:r>
      <w:bookmarkEnd w:id="17"/>
      <w:r>
        <w:t xml:space="preserve">. </w:t>
      </w:r>
      <w:r w:rsidRPr="00466106">
        <w:t>Главное меню, отображение иконки выхода</w:t>
      </w:r>
      <w:bookmarkStart w:id="18" w:name="_Toc87101863"/>
      <w:bookmarkStart w:id="19" w:name="_Toc87111145"/>
      <w:bookmarkStart w:id="20" w:name="_Toc87111455"/>
      <w:bookmarkStart w:id="21" w:name="_Toc87113159"/>
      <w:bookmarkStart w:id="22" w:name="_Toc87113435"/>
      <w:bookmarkStart w:id="23" w:name="_Toc87114858"/>
      <w:bookmarkStart w:id="24" w:name="_Toc87101875"/>
      <w:bookmarkStart w:id="25" w:name="_Toc87113171"/>
      <w:bookmarkStart w:id="26" w:name="_Toc87113447"/>
      <w:bookmarkStart w:id="27" w:name="_Toc87114870"/>
      <w:bookmarkStart w:id="28" w:name="_Toc87101876"/>
      <w:bookmarkStart w:id="29" w:name="_Toc87113172"/>
      <w:bookmarkStart w:id="30" w:name="_Toc87113448"/>
      <w:bookmarkStart w:id="31" w:name="_Toc87114871"/>
      <w:bookmarkStart w:id="32" w:name="_Toc87101877"/>
      <w:bookmarkStart w:id="33" w:name="_Toc87113173"/>
      <w:bookmarkStart w:id="34" w:name="_Toc87113449"/>
      <w:bookmarkStart w:id="35" w:name="_Toc87114872"/>
      <w:bookmarkStart w:id="36" w:name="_Toc87101878"/>
      <w:bookmarkStart w:id="37" w:name="_Toc87113174"/>
      <w:bookmarkStart w:id="38" w:name="_Toc87113450"/>
      <w:bookmarkStart w:id="39" w:name="_Toc87114873"/>
      <w:bookmarkStart w:id="40" w:name="_Toc87101879"/>
      <w:bookmarkStart w:id="41" w:name="_Toc87113175"/>
      <w:bookmarkStart w:id="42" w:name="_Toc87113451"/>
      <w:bookmarkStart w:id="43" w:name="_Toc87114874"/>
      <w:bookmarkStart w:id="44" w:name="_Toc458166459"/>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p>
    <w:p w14:paraId="112EBBAD" w14:textId="77777777" w:rsidR="008C5A68" w:rsidRPr="00021028" w:rsidRDefault="008C5A68" w:rsidP="00021028">
      <w:pPr>
        <w:pStyle w:val="10"/>
      </w:pPr>
      <w:bookmarkStart w:id="45" w:name="_Toc148947351"/>
      <w:bookmarkStart w:id="46" w:name="_Toc184391517"/>
      <w:r w:rsidRPr="00021028">
        <w:lastRenderedPageBreak/>
        <w:t>Предоставление профиля участника ВФСК ГТО</w:t>
      </w:r>
      <w:bookmarkEnd w:id="45"/>
      <w:bookmarkEnd w:id="46"/>
      <w:r w:rsidRPr="00021028">
        <w:t xml:space="preserve"> </w:t>
      </w:r>
    </w:p>
    <w:p w14:paraId="48E2A5F4" w14:textId="29791B87" w:rsidR="008C5A68" w:rsidRPr="00021028" w:rsidRDefault="008C5A68" w:rsidP="00021028">
      <w:pPr>
        <w:pStyle w:val="2fc"/>
      </w:pPr>
      <w:bookmarkStart w:id="47" w:name="_Toc148947352"/>
      <w:bookmarkStart w:id="48" w:name="_Toc184391518"/>
      <w:r w:rsidRPr="00021028">
        <w:t>Авторизация участника ВФСК ГТО</w:t>
      </w:r>
      <w:bookmarkEnd w:id="47"/>
      <w:bookmarkEnd w:id="48"/>
    </w:p>
    <w:p w14:paraId="3A054DC5" w14:textId="7F429F10" w:rsidR="008C5A68" w:rsidRPr="00021028" w:rsidRDefault="0086659E" w:rsidP="00021028">
      <w:pPr>
        <w:pStyle w:val="30"/>
      </w:pPr>
      <w:bookmarkStart w:id="49" w:name="_Toc184391519"/>
      <w:r w:rsidRPr="00021028">
        <w:t>Автоматическая генерация уникального идентификационного номера участника ВФСК ГТО</w:t>
      </w:r>
      <w:bookmarkEnd w:id="49"/>
    </w:p>
    <w:p w14:paraId="1E6E4655" w14:textId="74340374" w:rsidR="008C5A68" w:rsidRDefault="008C5A68" w:rsidP="00BD6D27">
      <w:pPr>
        <w:pStyle w:val="11"/>
        <w:numPr>
          <w:ilvl w:val="0"/>
          <w:numId w:val="23"/>
        </w:numPr>
        <w:pBdr>
          <w:top w:val="none" w:sz="0" w:space="0" w:color="auto"/>
          <w:left w:val="none" w:sz="0" w:space="0" w:color="auto"/>
          <w:bottom w:val="none" w:sz="0" w:space="0" w:color="auto"/>
          <w:right w:val="none" w:sz="0" w:space="0" w:color="auto"/>
          <w:between w:val="none" w:sz="0" w:space="0" w:color="auto"/>
        </w:pBdr>
        <w:ind w:left="0" w:firstLine="709"/>
      </w:pPr>
      <w:r w:rsidRPr="00C61F99">
        <w:t xml:space="preserve">Пользователь </w:t>
      </w:r>
      <w:r>
        <w:t>нажимает «Нет» (</w:t>
      </w:r>
      <w:r>
        <w:fldChar w:fldCharType="begin"/>
      </w:r>
      <w:r>
        <w:instrText xml:space="preserve"> REF _Ref148946743 \h </w:instrText>
      </w:r>
      <w:r>
        <w:fldChar w:fldCharType="separate"/>
      </w:r>
      <w:r w:rsidR="00BB5805">
        <w:t xml:space="preserve">Рисунок </w:t>
      </w:r>
      <w:r w:rsidR="00BB5805">
        <w:rPr>
          <w:noProof/>
        </w:rPr>
        <w:t>4</w:t>
      </w:r>
      <w:r>
        <w:fldChar w:fldCharType="end"/>
      </w:r>
      <w:r>
        <w:t>).</w:t>
      </w:r>
      <w:r w:rsidRPr="00087658">
        <w:t xml:space="preserve"> </w:t>
      </w:r>
      <w:r w:rsidR="0086659E" w:rsidRPr="0032203D">
        <w:t>Подсистема осуществляет переход согласно выбранному ответу, а именно на страницу подтверждения персональных данных.</w:t>
      </w:r>
    </w:p>
    <w:p w14:paraId="078CF9EF" w14:textId="77777777" w:rsidR="008C5A68" w:rsidRDefault="008C5A68" w:rsidP="008C5A68">
      <w:pPr>
        <w:pStyle w:val="affffff9"/>
      </w:pPr>
      <w:r>
        <w:rPr>
          <w:noProof/>
          <w:lang w:eastAsia="ru-RU"/>
        </w:rPr>
        <w:drawing>
          <wp:inline distT="0" distB="0" distL="0" distR="0" wp14:anchorId="7AB51BB2" wp14:editId="10F47A86">
            <wp:extent cx="5939790" cy="3712210"/>
            <wp:effectExtent l="0" t="0" r="3810" b="254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39790" cy="3712210"/>
                    </a:xfrm>
                    <a:prstGeom prst="rect">
                      <a:avLst/>
                    </a:prstGeom>
                  </pic:spPr>
                </pic:pic>
              </a:graphicData>
            </a:graphic>
          </wp:inline>
        </w:drawing>
      </w:r>
    </w:p>
    <w:p w14:paraId="465CEB23" w14:textId="77777777" w:rsidR="008C5A68" w:rsidRDefault="008C5A68" w:rsidP="008C5A68">
      <w:pPr>
        <w:pStyle w:val="affffff9"/>
      </w:pPr>
      <w:bookmarkStart w:id="50" w:name="_Ref148946743"/>
      <w:r>
        <w:t xml:space="preserve">Рисунок </w:t>
      </w:r>
      <w:r w:rsidR="00925B73">
        <w:rPr>
          <w:noProof/>
        </w:rPr>
        <w:fldChar w:fldCharType="begin"/>
      </w:r>
      <w:r w:rsidR="00925B73">
        <w:rPr>
          <w:noProof/>
        </w:rPr>
        <w:instrText xml:space="preserve"> SEQ Рисунок \* ARABIC </w:instrText>
      </w:r>
      <w:r w:rsidR="00925B73">
        <w:rPr>
          <w:noProof/>
        </w:rPr>
        <w:fldChar w:fldCharType="separate"/>
      </w:r>
      <w:r w:rsidR="00BB5805">
        <w:rPr>
          <w:noProof/>
        </w:rPr>
        <w:t>4</w:t>
      </w:r>
      <w:r w:rsidR="00925B73">
        <w:rPr>
          <w:noProof/>
        </w:rPr>
        <w:fldChar w:fldCharType="end"/>
      </w:r>
      <w:bookmarkEnd w:id="50"/>
      <w:r>
        <w:t>. Стартовая страница ГТО</w:t>
      </w:r>
    </w:p>
    <w:p w14:paraId="75B58916" w14:textId="6EEA31CE" w:rsidR="008C5A68" w:rsidRDefault="008C5A68" w:rsidP="00BD6D27">
      <w:pPr>
        <w:pStyle w:val="11"/>
        <w:numPr>
          <w:ilvl w:val="0"/>
          <w:numId w:val="23"/>
        </w:numPr>
        <w:pBdr>
          <w:top w:val="none" w:sz="0" w:space="0" w:color="auto"/>
          <w:left w:val="none" w:sz="0" w:space="0" w:color="auto"/>
          <w:bottom w:val="none" w:sz="0" w:space="0" w:color="auto"/>
          <w:right w:val="none" w:sz="0" w:space="0" w:color="auto"/>
          <w:between w:val="none" w:sz="0" w:space="0" w:color="auto"/>
        </w:pBdr>
        <w:ind w:left="0" w:firstLine="709"/>
      </w:pPr>
      <w:r w:rsidRPr="00C61F99">
        <w:t xml:space="preserve">Пользователь </w:t>
      </w:r>
      <w:r>
        <w:t>нажимает «</w:t>
      </w:r>
      <w:r w:rsidR="00617839">
        <w:t>Подтвердить</w:t>
      </w:r>
      <w:r>
        <w:t>» (</w:t>
      </w:r>
      <w:r>
        <w:fldChar w:fldCharType="begin"/>
      </w:r>
      <w:r>
        <w:instrText xml:space="preserve"> REF _Ref148946754 \h </w:instrText>
      </w:r>
      <w:r>
        <w:fldChar w:fldCharType="separate"/>
      </w:r>
      <w:r w:rsidR="00BB5805">
        <w:t xml:space="preserve">Рисунок </w:t>
      </w:r>
      <w:r w:rsidR="00BB5805">
        <w:rPr>
          <w:noProof/>
        </w:rPr>
        <w:t>5</w:t>
      </w:r>
      <w:r>
        <w:fldChar w:fldCharType="end"/>
      </w:r>
      <w:r>
        <w:t xml:space="preserve">). </w:t>
      </w:r>
      <w:r w:rsidRPr="00C61F99">
        <w:t>Подсистема</w:t>
      </w:r>
      <w:r>
        <w:t xml:space="preserve"> осуществляет переход на главную страницу личного кабинета «Профиль» (</w:t>
      </w:r>
      <w:r>
        <w:fldChar w:fldCharType="begin"/>
      </w:r>
      <w:r>
        <w:instrText xml:space="preserve"> REF _Ref148947268 \h </w:instrText>
      </w:r>
      <w:r>
        <w:fldChar w:fldCharType="separate"/>
      </w:r>
      <w:r w:rsidR="00BB5805">
        <w:t xml:space="preserve">Рисунок </w:t>
      </w:r>
      <w:r w:rsidR="00BB5805">
        <w:rPr>
          <w:noProof/>
        </w:rPr>
        <w:t>6</w:t>
      </w:r>
      <w:r>
        <w:fldChar w:fldCharType="end"/>
      </w:r>
      <w:r>
        <w:t>).</w:t>
      </w:r>
    </w:p>
    <w:p w14:paraId="5058F5FF" w14:textId="77777777" w:rsidR="008C5A68" w:rsidRDefault="008C5A68" w:rsidP="008C5A68">
      <w:pPr>
        <w:pStyle w:val="affffff9"/>
      </w:pPr>
      <w:r>
        <w:rPr>
          <w:noProof/>
          <w:lang w:eastAsia="ru-RU"/>
        </w:rPr>
        <w:lastRenderedPageBreak/>
        <w:drawing>
          <wp:inline distT="0" distB="0" distL="0" distR="0" wp14:anchorId="0E0D1EA8" wp14:editId="285DBA72">
            <wp:extent cx="5939790" cy="4055745"/>
            <wp:effectExtent l="0" t="0" r="3810" b="190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39790" cy="4055745"/>
                    </a:xfrm>
                    <a:prstGeom prst="rect">
                      <a:avLst/>
                    </a:prstGeom>
                  </pic:spPr>
                </pic:pic>
              </a:graphicData>
            </a:graphic>
          </wp:inline>
        </w:drawing>
      </w:r>
    </w:p>
    <w:p w14:paraId="7FE20BC7" w14:textId="77777777" w:rsidR="008C5A68" w:rsidRDefault="008C5A68" w:rsidP="008C5A68">
      <w:pPr>
        <w:pStyle w:val="affffff9"/>
      </w:pPr>
      <w:bookmarkStart w:id="51" w:name="_Ref148946754"/>
      <w:r>
        <w:t xml:space="preserve">Рисунок </w:t>
      </w:r>
      <w:r w:rsidR="00925B73">
        <w:rPr>
          <w:noProof/>
        </w:rPr>
        <w:fldChar w:fldCharType="begin"/>
      </w:r>
      <w:r w:rsidR="00925B73">
        <w:rPr>
          <w:noProof/>
        </w:rPr>
        <w:instrText xml:space="preserve"> SEQ Рисунок \* ARABIC </w:instrText>
      </w:r>
      <w:r w:rsidR="00925B73">
        <w:rPr>
          <w:noProof/>
        </w:rPr>
        <w:fldChar w:fldCharType="separate"/>
      </w:r>
      <w:r w:rsidR="00BB5805">
        <w:rPr>
          <w:noProof/>
        </w:rPr>
        <w:t>5</w:t>
      </w:r>
      <w:r w:rsidR="00925B73">
        <w:rPr>
          <w:noProof/>
        </w:rPr>
        <w:fldChar w:fldCharType="end"/>
      </w:r>
      <w:bookmarkEnd w:id="51"/>
      <w:r>
        <w:t>. Стартовая страница ГТО</w:t>
      </w:r>
    </w:p>
    <w:p w14:paraId="1DEAD0D3" w14:textId="77777777" w:rsidR="008C5A68" w:rsidRDefault="008C5A68" w:rsidP="008C5A68">
      <w:pPr>
        <w:pStyle w:val="affffff9"/>
      </w:pPr>
      <w:r>
        <w:rPr>
          <w:noProof/>
          <w:lang w:eastAsia="ru-RU"/>
        </w:rPr>
        <w:lastRenderedPageBreak/>
        <w:drawing>
          <wp:inline distT="0" distB="0" distL="0" distR="0" wp14:anchorId="2EC66FB9" wp14:editId="0DB8CA8D">
            <wp:extent cx="5939790" cy="5004435"/>
            <wp:effectExtent l="0" t="0" r="3810" b="571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 name="Профиль_ГТО (красный)_1600px_01.0 (1).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39790" cy="5004435"/>
                    </a:xfrm>
                    <a:prstGeom prst="rect">
                      <a:avLst/>
                    </a:prstGeom>
                  </pic:spPr>
                </pic:pic>
              </a:graphicData>
            </a:graphic>
          </wp:inline>
        </w:drawing>
      </w:r>
    </w:p>
    <w:p w14:paraId="402C853D" w14:textId="7AAEE336" w:rsidR="0086659E" w:rsidRDefault="008C5A68" w:rsidP="0086659E">
      <w:pPr>
        <w:pStyle w:val="affffff9"/>
      </w:pPr>
      <w:bookmarkStart w:id="52" w:name="_Ref148947268"/>
      <w:r>
        <w:t xml:space="preserve">Рисунок </w:t>
      </w:r>
      <w:r w:rsidR="00925B73">
        <w:rPr>
          <w:noProof/>
        </w:rPr>
        <w:fldChar w:fldCharType="begin"/>
      </w:r>
      <w:r w:rsidR="00925B73">
        <w:rPr>
          <w:noProof/>
        </w:rPr>
        <w:instrText xml:space="preserve"> SEQ Рисунок \* ARABIC </w:instrText>
      </w:r>
      <w:r w:rsidR="00925B73">
        <w:rPr>
          <w:noProof/>
        </w:rPr>
        <w:fldChar w:fldCharType="separate"/>
      </w:r>
      <w:r w:rsidR="00BB5805">
        <w:rPr>
          <w:noProof/>
        </w:rPr>
        <w:t>6</w:t>
      </w:r>
      <w:r w:rsidR="00925B73">
        <w:rPr>
          <w:noProof/>
        </w:rPr>
        <w:fldChar w:fldCharType="end"/>
      </w:r>
      <w:bookmarkEnd w:id="52"/>
      <w:r>
        <w:t>. Страница профиля участника ГТО</w:t>
      </w:r>
    </w:p>
    <w:p w14:paraId="28165482" w14:textId="39DD239F" w:rsidR="0086659E" w:rsidRDefault="0086659E" w:rsidP="00021028">
      <w:pPr>
        <w:pStyle w:val="30"/>
      </w:pPr>
      <w:bookmarkStart w:id="53" w:name="_Toc184391520"/>
      <w:r w:rsidRPr="00191EC6">
        <w:t>Вход по действующему уникальному идентификационному номеру участника ВФСК ГТО</w:t>
      </w:r>
      <w:bookmarkEnd w:id="53"/>
    </w:p>
    <w:p w14:paraId="3DF98D0A" w14:textId="77777777" w:rsidR="008C5A68" w:rsidRDefault="008C5A68" w:rsidP="00BD6D27">
      <w:pPr>
        <w:pStyle w:val="11"/>
        <w:numPr>
          <w:ilvl w:val="0"/>
          <w:numId w:val="26"/>
        </w:numPr>
        <w:pBdr>
          <w:top w:val="none" w:sz="0" w:space="0" w:color="auto"/>
          <w:left w:val="none" w:sz="0" w:space="0" w:color="auto"/>
          <w:bottom w:val="none" w:sz="0" w:space="0" w:color="auto"/>
          <w:right w:val="none" w:sz="0" w:space="0" w:color="auto"/>
          <w:between w:val="none" w:sz="0" w:space="0" w:color="auto"/>
        </w:pBdr>
        <w:ind w:left="0" w:firstLine="709"/>
      </w:pPr>
      <w:r w:rsidRPr="008E4F99">
        <w:t xml:space="preserve">Пользователь </w:t>
      </w:r>
      <w:r>
        <w:t>нажимает «Да</w:t>
      </w:r>
      <w:r w:rsidRPr="008E4F99">
        <w:t xml:space="preserve">» </w:t>
      </w:r>
      <w:r>
        <w:t>(</w:t>
      </w:r>
      <w:r>
        <w:fldChar w:fldCharType="begin"/>
      </w:r>
      <w:r>
        <w:instrText xml:space="preserve"> REF _Ref148947045 \h </w:instrText>
      </w:r>
      <w:r>
        <w:fldChar w:fldCharType="separate"/>
      </w:r>
      <w:r w:rsidR="00BB5805">
        <w:t xml:space="preserve">Рисунок </w:t>
      </w:r>
      <w:r w:rsidR="00BB5805">
        <w:rPr>
          <w:noProof/>
        </w:rPr>
        <w:t>7</w:t>
      </w:r>
      <w:r>
        <w:fldChar w:fldCharType="end"/>
      </w:r>
      <w:r w:rsidRPr="008E4F99">
        <w:t>). Подсистема осуществляет переход согласно выбранному ответу, а именно на страницу</w:t>
      </w:r>
      <w:r>
        <w:t xml:space="preserve"> с полем ввода</w:t>
      </w:r>
      <w:r w:rsidRPr="008E4F99">
        <w:t>.</w:t>
      </w:r>
    </w:p>
    <w:p w14:paraId="29A47E78" w14:textId="77777777" w:rsidR="008C5A68" w:rsidRDefault="008C5A68" w:rsidP="008C5A68">
      <w:pPr>
        <w:pStyle w:val="affffff9"/>
      </w:pPr>
      <w:r>
        <w:rPr>
          <w:noProof/>
          <w:lang w:eastAsia="ru-RU"/>
        </w:rPr>
        <w:lastRenderedPageBreak/>
        <w:drawing>
          <wp:inline distT="0" distB="0" distL="0" distR="0" wp14:anchorId="053F3B7F" wp14:editId="65DA3A6C">
            <wp:extent cx="5939790" cy="3720465"/>
            <wp:effectExtent l="0" t="0" r="381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да.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39790" cy="3720465"/>
                    </a:xfrm>
                    <a:prstGeom prst="rect">
                      <a:avLst/>
                    </a:prstGeom>
                  </pic:spPr>
                </pic:pic>
              </a:graphicData>
            </a:graphic>
          </wp:inline>
        </w:drawing>
      </w:r>
    </w:p>
    <w:p w14:paraId="26948029" w14:textId="77777777" w:rsidR="008C5A68" w:rsidRDefault="008C5A68" w:rsidP="008C5A68">
      <w:pPr>
        <w:pStyle w:val="affffff9"/>
      </w:pPr>
      <w:bookmarkStart w:id="54" w:name="_Ref148947045"/>
      <w:r>
        <w:t xml:space="preserve">Рисунок </w:t>
      </w:r>
      <w:r w:rsidR="00925B73">
        <w:rPr>
          <w:noProof/>
        </w:rPr>
        <w:fldChar w:fldCharType="begin"/>
      </w:r>
      <w:r w:rsidR="00925B73">
        <w:rPr>
          <w:noProof/>
        </w:rPr>
        <w:instrText xml:space="preserve"> SEQ Рисунок \* ARABIC </w:instrText>
      </w:r>
      <w:r w:rsidR="00925B73">
        <w:rPr>
          <w:noProof/>
        </w:rPr>
        <w:fldChar w:fldCharType="separate"/>
      </w:r>
      <w:r w:rsidR="00BB5805">
        <w:rPr>
          <w:noProof/>
        </w:rPr>
        <w:t>7</w:t>
      </w:r>
      <w:r w:rsidR="00925B73">
        <w:rPr>
          <w:noProof/>
        </w:rPr>
        <w:fldChar w:fldCharType="end"/>
      </w:r>
      <w:bookmarkEnd w:id="54"/>
      <w:r>
        <w:t>. Стартовая страница ГТО</w:t>
      </w:r>
    </w:p>
    <w:p w14:paraId="5F687941" w14:textId="044E3C88" w:rsidR="0086659E" w:rsidRDefault="0086659E" w:rsidP="00BD6D27">
      <w:pPr>
        <w:pStyle w:val="11"/>
        <w:numPr>
          <w:ilvl w:val="0"/>
          <w:numId w:val="26"/>
        </w:numPr>
        <w:pBdr>
          <w:top w:val="none" w:sz="0" w:space="0" w:color="auto"/>
          <w:left w:val="none" w:sz="0" w:space="0" w:color="auto"/>
          <w:bottom w:val="none" w:sz="0" w:space="0" w:color="auto"/>
          <w:right w:val="none" w:sz="0" w:space="0" w:color="auto"/>
          <w:between w:val="none" w:sz="0" w:space="0" w:color="auto"/>
        </w:pBdr>
        <w:ind w:left="0" w:firstLine="709"/>
      </w:pPr>
      <w:r>
        <w:t xml:space="preserve">Пользователь в поле ввода указывает свой уникальный идентификационный номер </w:t>
      </w:r>
      <w:r w:rsidR="008C5A68">
        <w:t>(</w:t>
      </w:r>
      <w:r w:rsidR="00FC0128">
        <w:fldChar w:fldCharType="begin"/>
      </w:r>
      <w:r w:rsidR="00FC0128">
        <w:instrText xml:space="preserve"> REF _Ref149204383 \h </w:instrText>
      </w:r>
      <w:r w:rsidR="00FC0128">
        <w:fldChar w:fldCharType="separate"/>
      </w:r>
      <w:r w:rsidR="00BB5805">
        <w:t xml:space="preserve">Рисунок </w:t>
      </w:r>
      <w:r w:rsidR="00BB5805">
        <w:rPr>
          <w:noProof/>
        </w:rPr>
        <w:t>8</w:t>
      </w:r>
      <w:r w:rsidR="00FC0128">
        <w:fldChar w:fldCharType="end"/>
      </w:r>
      <w:r w:rsidR="008C5A68">
        <w:t xml:space="preserve">). </w:t>
      </w:r>
      <w:r>
        <w:t>Подсистема осуществляет</w:t>
      </w:r>
      <w:r w:rsidRPr="006F0ED6">
        <w:t>:</w:t>
      </w:r>
    </w:p>
    <w:p w14:paraId="4600A5B4" w14:textId="77777777" w:rsidR="0086659E" w:rsidRDefault="0086659E" w:rsidP="0086659E">
      <w:pPr>
        <w:pStyle w:val="20"/>
      </w:pPr>
      <w:r>
        <w:t>проверку введённого значения</w:t>
      </w:r>
      <w:r>
        <w:rPr>
          <w:lang w:val="en-US"/>
        </w:rPr>
        <w:t>;</w:t>
      </w:r>
    </w:p>
    <w:p w14:paraId="4189D2CA" w14:textId="341FDAF0" w:rsidR="0086659E" w:rsidRDefault="0086659E" w:rsidP="0086659E">
      <w:pPr>
        <w:pStyle w:val="20"/>
      </w:pPr>
      <w:r>
        <w:t>переход на страницу «Профиля» (</w:t>
      </w:r>
      <w:r>
        <w:fldChar w:fldCharType="begin"/>
      </w:r>
      <w:r>
        <w:instrText xml:space="preserve"> REF _Ref148947268 \h  \* MERGEFORMAT </w:instrText>
      </w:r>
      <w:r>
        <w:fldChar w:fldCharType="separate"/>
      </w:r>
      <w:r w:rsidR="00BB5805">
        <w:t xml:space="preserve">Рисунок </w:t>
      </w:r>
      <w:r w:rsidR="00BB5805">
        <w:rPr>
          <w:noProof/>
        </w:rPr>
        <w:t>6</w:t>
      </w:r>
      <w:r>
        <w:fldChar w:fldCharType="end"/>
      </w:r>
      <w:r>
        <w:t>).</w:t>
      </w:r>
    </w:p>
    <w:p w14:paraId="1A1C7A5D" w14:textId="77777777" w:rsidR="00FC0128" w:rsidRDefault="00FC0128" w:rsidP="00FC0128">
      <w:pPr>
        <w:pStyle w:val="affffff9"/>
        <w:keepNext/>
      </w:pPr>
      <w:r>
        <w:rPr>
          <w:noProof/>
          <w:lang w:eastAsia="ru-RU"/>
        </w:rPr>
        <w:drawing>
          <wp:inline distT="0" distB="0" distL="0" distR="0" wp14:anchorId="0BD81AC4" wp14:editId="72572F20">
            <wp:extent cx="5939790" cy="3711575"/>
            <wp:effectExtent l="0" t="0" r="3810" b="317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Готово_1.png"/>
                    <pic:cNvPicPr/>
                  </pic:nvPicPr>
                  <pic:blipFill>
                    <a:blip r:embed="rId20">
                      <a:extLst>
                        <a:ext uri="{28A0092B-C50C-407E-A947-70E740481C1C}">
                          <a14:useLocalDpi xmlns:a14="http://schemas.microsoft.com/office/drawing/2010/main" val="0"/>
                        </a:ext>
                      </a:extLst>
                    </a:blip>
                    <a:stretch>
                      <a:fillRect/>
                    </a:stretch>
                  </pic:blipFill>
                  <pic:spPr>
                    <a:xfrm>
                      <a:off x="0" y="0"/>
                      <a:ext cx="5939790" cy="3711575"/>
                    </a:xfrm>
                    <a:prstGeom prst="rect">
                      <a:avLst/>
                    </a:prstGeom>
                  </pic:spPr>
                </pic:pic>
              </a:graphicData>
            </a:graphic>
          </wp:inline>
        </w:drawing>
      </w:r>
    </w:p>
    <w:p w14:paraId="507DF2F6" w14:textId="43D7B570" w:rsidR="008C5A68" w:rsidRPr="008E4F99" w:rsidRDefault="00FC0128" w:rsidP="00FC0128">
      <w:pPr>
        <w:pStyle w:val="affffff9"/>
      </w:pPr>
      <w:bookmarkStart w:id="55" w:name="_Ref149204383"/>
      <w:r>
        <w:t xml:space="preserve">Рисунок </w:t>
      </w:r>
      <w:r w:rsidR="001B38A6">
        <w:rPr>
          <w:noProof/>
        </w:rPr>
        <w:fldChar w:fldCharType="begin"/>
      </w:r>
      <w:r w:rsidR="001B38A6">
        <w:rPr>
          <w:noProof/>
        </w:rPr>
        <w:instrText xml:space="preserve"> SEQ Рисунок \* ARABIC </w:instrText>
      </w:r>
      <w:r w:rsidR="001B38A6">
        <w:rPr>
          <w:noProof/>
        </w:rPr>
        <w:fldChar w:fldCharType="separate"/>
      </w:r>
      <w:r w:rsidR="00BB5805">
        <w:rPr>
          <w:noProof/>
        </w:rPr>
        <w:t>8</w:t>
      </w:r>
      <w:r w:rsidR="001B38A6">
        <w:rPr>
          <w:noProof/>
        </w:rPr>
        <w:fldChar w:fldCharType="end"/>
      </w:r>
      <w:bookmarkEnd w:id="55"/>
      <w:r>
        <w:t xml:space="preserve">. </w:t>
      </w:r>
      <w:r w:rsidRPr="00FC0128">
        <w:t>Стартовая страница ГТО</w:t>
      </w:r>
    </w:p>
    <w:p w14:paraId="0ADEA302" w14:textId="73AC5982" w:rsidR="008C5A68" w:rsidRPr="00087658" w:rsidRDefault="008C5A68" w:rsidP="00370055">
      <w:pPr>
        <w:pStyle w:val="2fc"/>
      </w:pPr>
      <w:bookmarkStart w:id="56" w:name="_Toc184391521"/>
      <w:r w:rsidRPr="00C61F99">
        <w:lastRenderedPageBreak/>
        <w:t>Просмотр профиля участника ГТО</w:t>
      </w:r>
      <w:bookmarkEnd w:id="56"/>
    </w:p>
    <w:p w14:paraId="6B266ED2" w14:textId="77777777" w:rsidR="008C5A68" w:rsidRDefault="008C5A68" w:rsidP="00BD6D27">
      <w:pPr>
        <w:pStyle w:val="11"/>
        <w:numPr>
          <w:ilvl w:val="0"/>
          <w:numId w:val="24"/>
        </w:numPr>
        <w:pBdr>
          <w:top w:val="none" w:sz="0" w:space="0" w:color="auto"/>
          <w:left w:val="none" w:sz="0" w:space="0" w:color="auto"/>
          <w:bottom w:val="none" w:sz="0" w:space="0" w:color="auto"/>
          <w:right w:val="none" w:sz="0" w:space="0" w:color="auto"/>
          <w:between w:val="none" w:sz="0" w:space="0" w:color="auto"/>
        </w:pBdr>
        <w:ind w:left="0" w:firstLine="709"/>
      </w:pPr>
      <w:r w:rsidRPr="00C61F99">
        <w:t>Пользователь нажимает на иконку с вопросом в блоке «Моя цель провождения»</w:t>
      </w:r>
      <w:r>
        <w:t xml:space="preserve"> (</w:t>
      </w:r>
      <w:r>
        <w:fldChar w:fldCharType="begin"/>
      </w:r>
      <w:r>
        <w:instrText xml:space="preserve"> REF _Ref148947331 \h </w:instrText>
      </w:r>
      <w:r>
        <w:fldChar w:fldCharType="separate"/>
      </w:r>
      <w:r w:rsidR="00BB5805">
        <w:t xml:space="preserve">Рисунок </w:t>
      </w:r>
      <w:r w:rsidR="00BB5805">
        <w:rPr>
          <w:noProof/>
        </w:rPr>
        <w:t>9</w:t>
      </w:r>
      <w:r>
        <w:fldChar w:fldCharType="end"/>
      </w:r>
      <w:r>
        <w:t>)</w:t>
      </w:r>
      <w:r w:rsidRPr="00C61F99">
        <w:t>.</w:t>
      </w:r>
      <w:r w:rsidRPr="00087658">
        <w:t xml:space="preserve"> </w:t>
      </w:r>
      <w:r w:rsidRPr="00C61F99">
        <w:t>Подсистема осуществляет вывод модального окна с описанием, как рассчитывается знак отличия ГТО</w:t>
      </w:r>
      <w:r>
        <w:t xml:space="preserve"> (</w:t>
      </w:r>
      <w:r>
        <w:fldChar w:fldCharType="begin"/>
      </w:r>
      <w:r>
        <w:instrText xml:space="preserve"> REF _Ref148947401 \h </w:instrText>
      </w:r>
      <w:r>
        <w:fldChar w:fldCharType="separate"/>
      </w:r>
      <w:r w:rsidR="00BB5805" w:rsidRPr="00044783">
        <w:t xml:space="preserve">Рисунок </w:t>
      </w:r>
      <w:r w:rsidR="00BB5805">
        <w:rPr>
          <w:noProof/>
        </w:rPr>
        <w:t>10</w:t>
      </w:r>
      <w:r>
        <w:fldChar w:fldCharType="end"/>
      </w:r>
      <w:r>
        <w:t>)</w:t>
      </w:r>
      <w:r w:rsidRPr="00C61F99">
        <w:t>.</w:t>
      </w:r>
    </w:p>
    <w:p w14:paraId="3C7664D4" w14:textId="77777777" w:rsidR="008C5A68" w:rsidRDefault="008C5A68" w:rsidP="008C5A68">
      <w:pPr>
        <w:pStyle w:val="affffff9"/>
      </w:pPr>
      <w:r>
        <w:rPr>
          <w:noProof/>
          <w:lang w:eastAsia="ru-RU"/>
        </w:rPr>
        <w:drawing>
          <wp:inline distT="0" distB="0" distL="0" distR="0" wp14:anchorId="7807D373" wp14:editId="5F47D484">
            <wp:extent cx="5939790" cy="5004435"/>
            <wp:effectExtent l="0" t="0" r="3810" b="571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 name="3иконка.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39790" cy="5004435"/>
                    </a:xfrm>
                    <a:prstGeom prst="rect">
                      <a:avLst/>
                    </a:prstGeom>
                  </pic:spPr>
                </pic:pic>
              </a:graphicData>
            </a:graphic>
          </wp:inline>
        </w:drawing>
      </w:r>
    </w:p>
    <w:p w14:paraId="2506DA48" w14:textId="77777777" w:rsidR="008C5A68" w:rsidRDefault="008C5A68" w:rsidP="008C5A68">
      <w:pPr>
        <w:pStyle w:val="affffff9"/>
      </w:pPr>
      <w:bookmarkStart w:id="57" w:name="_Ref148947331"/>
      <w:r>
        <w:t xml:space="preserve">Рисунок </w:t>
      </w:r>
      <w:r w:rsidR="00925B73">
        <w:rPr>
          <w:noProof/>
        </w:rPr>
        <w:fldChar w:fldCharType="begin"/>
      </w:r>
      <w:r w:rsidR="00925B73">
        <w:rPr>
          <w:noProof/>
        </w:rPr>
        <w:instrText xml:space="preserve"> SEQ Рисунок \* ARABIC </w:instrText>
      </w:r>
      <w:r w:rsidR="00925B73">
        <w:rPr>
          <w:noProof/>
        </w:rPr>
        <w:fldChar w:fldCharType="separate"/>
      </w:r>
      <w:r w:rsidR="00BB5805">
        <w:rPr>
          <w:noProof/>
        </w:rPr>
        <w:t>9</w:t>
      </w:r>
      <w:r w:rsidR="00925B73">
        <w:rPr>
          <w:noProof/>
        </w:rPr>
        <w:fldChar w:fldCharType="end"/>
      </w:r>
      <w:bookmarkEnd w:id="57"/>
      <w:r>
        <w:t>. Страница профиля участника ГТО</w:t>
      </w:r>
    </w:p>
    <w:p w14:paraId="12F0B7A7" w14:textId="77777777" w:rsidR="008C5A68" w:rsidRDefault="008C5A68" w:rsidP="008C5A68">
      <w:pPr>
        <w:pStyle w:val="affffff9"/>
      </w:pPr>
      <w:r>
        <w:rPr>
          <w:noProof/>
          <w:lang w:eastAsia="ru-RU"/>
        </w:rPr>
        <w:lastRenderedPageBreak/>
        <w:drawing>
          <wp:inline distT="0" distB="0" distL="0" distR="0" wp14:anchorId="61B0C1F7" wp14:editId="550DFDCA">
            <wp:extent cx="5939790" cy="3801110"/>
            <wp:effectExtent l="0" t="0" r="3810" b="889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 name="Как это работает (красный)_1600px_01.0.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939790" cy="3801110"/>
                    </a:xfrm>
                    <a:prstGeom prst="rect">
                      <a:avLst/>
                    </a:prstGeom>
                  </pic:spPr>
                </pic:pic>
              </a:graphicData>
            </a:graphic>
          </wp:inline>
        </w:drawing>
      </w:r>
    </w:p>
    <w:p w14:paraId="37C23DB0" w14:textId="77777777" w:rsidR="008C5A68" w:rsidRPr="00044783" w:rsidRDefault="008C5A68" w:rsidP="008C5A68">
      <w:pPr>
        <w:pStyle w:val="affffff9"/>
      </w:pPr>
      <w:bookmarkStart w:id="58" w:name="_Ref148947401"/>
      <w:r w:rsidRPr="00044783">
        <w:t xml:space="preserve">Рисунок </w:t>
      </w:r>
      <w:r w:rsidR="00925B73">
        <w:rPr>
          <w:noProof/>
        </w:rPr>
        <w:fldChar w:fldCharType="begin"/>
      </w:r>
      <w:r w:rsidR="00925B73">
        <w:rPr>
          <w:noProof/>
        </w:rPr>
        <w:instrText xml:space="preserve"> SEQ Рисунок \* ARABIC </w:instrText>
      </w:r>
      <w:r w:rsidR="00925B73">
        <w:rPr>
          <w:noProof/>
        </w:rPr>
        <w:fldChar w:fldCharType="separate"/>
      </w:r>
      <w:r w:rsidR="00BB5805">
        <w:rPr>
          <w:noProof/>
        </w:rPr>
        <w:t>10</w:t>
      </w:r>
      <w:r w:rsidR="00925B73">
        <w:rPr>
          <w:noProof/>
        </w:rPr>
        <w:fldChar w:fldCharType="end"/>
      </w:r>
      <w:bookmarkEnd w:id="58"/>
      <w:r w:rsidRPr="00044783">
        <w:t>. Модальное окно «Как рассчитывается знак отличия»</w:t>
      </w:r>
    </w:p>
    <w:p w14:paraId="31C54F5F" w14:textId="77777777" w:rsidR="008C5A68" w:rsidRDefault="008C5A68" w:rsidP="00BD6D27">
      <w:pPr>
        <w:pStyle w:val="11"/>
        <w:numPr>
          <w:ilvl w:val="0"/>
          <w:numId w:val="23"/>
        </w:numPr>
        <w:pBdr>
          <w:top w:val="none" w:sz="0" w:space="0" w:color="auto"/>
          <w:left w:val="none" w:sz="0" w:space="0" w:color="auto"/>
          <w:bottom w:val="none" w:sz="0" w:space="0" w:color="auto"/>
          <w:right w:val="none" w:sz="0" w:space="0" w:color="auto"/>
          <w:between w:val="none" w:sz="0" w:space="0" w:color="auto"/>
        </w:pBdr>
        <w:ind w:left="0" w:firstLine="709"/>
      </w:pPr>
      <w:r w:rsidRPr="00C61F99">
        <w:t>Пользователь ознакамливается и нажимает «Понятно»</w:t>
      </w:r>
      <w:r>
        <w:t xml:space="preserve"> (</w:t>
      </w:r>
      <w:r>
        <w:fldChar w:fldCharType="begin"/>
      </w:r>
      <w:r>
        <w:instrText xml:space="preserve"> REF _Ref148947500 \h </w:instrText>
      </w:r>
      <w:r>
        <w:fldChar w:fldCharType="separate"/>
      </w:r>
      <w:r w:rsidR="00BB5805">
        <w:t xml:space="preserve">Рисунок </w:t>
      </w:r>
      <w:r w:rsidR="00BB5805">
        <w:rPr>
          <w:noProof/>
        </w:rPr>
        <w:t>11</w:t>
      </w:r>
      <w:r>
        <w:fldChar w:fldCharType="end"/>
      </w:r>
      <w:r>
        <w:t>)</w:t>
      </w:r>
      <w:r w:rsidRPr="00C61F99">
        <w:t>.</w:t>
      </w:r>
      <w:r w:rsidRPr="002F2341">
        <w:t xml:space="preserve"> </w:t>
      </w:r>
      <w:r w:rsidRPr="00C61F99">
        <w:t>Подсистема осуществляет закрытие модального окна и перевода на страницу «Профиля»</w:t>
      </w:r>
      <w:r>
        <w:t xml:space="preserve"> (</w:t>
      </w:r>
      <w:r>
        <w:fldChar w:fldCharType="begin"/>
      </w:r>
      <w:r>
        <w:instrText xml:space="preserve"> REF _Ref148947268 \h </w:instrText>
      </w:r>
      <w:r>
        <w:fldChar w:fldCharType="separate"/>
      </w:r>
      <w:r w:rsidR="00BB5805">
        <w:t xml:space="preserve">Рисунок </w:t>
      </w:r>
      <w:r w:rsidR="00BB5805">
        <w:rPr>
          <w:noProof/>
        </w:rPr>
        <w:t>6</w:t>
      </w:r>
      <w:r>
        <w:fldChar w:fldCharType="end"/>
      </w:r>
      <w:r>
        <w:t>)</w:t>
      </w:r>
      <w:r w:rsidRPr="00C61F99">
        <w:t>.</w:t>
      </w:r>
    </w:p>
    <w:p w14:paraId="7982BF75" w14:textId="77777777" w:rsidR="008C5A68" w:rsidRDefault="008C5A68" w:rsidP="008C5A68">
      <w:pPr>
        <w:pStyle w:val="affffff9"/>
      </w:pPr>
      <w:r>
        <w:rPr>
          <w:noProof/>
          <w:lang w:eastAsia="ru-RU"/>
        </w:rPr>
        <w:drawing>
          <wp:inline distT="0" distB="0" distL="0" distR="0" wp14:anchorId="14CE1F27" wp14:editId="428DDCCE">
            <wp:extent cx="5939790" cy="3817620"/>
            <wp:effectExtent l="0" t="0" r="381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 name="5.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939790" cy="3817620"/>
                    </a:xfrm>
                    <a:prstGeom prst="rect">
                      <a:avLst/>
                    </a:prstGeom>
                  </pic:spPr>
                </pic:pic>
              </a:graphicData>
            </a:graphic>
          </wp:inline>
        </w:drawing>
      </w:r>
    </w:p>
    <w:p w14:paraId="27F7E471" w14:textId="77777777" w:rsidR="008C5A68" w:rsidRDefault="008C5A68" w:rsidP="008C5A68">
      <w:pPr>
        <w:pStyle w:val="affffff9"/>
      </w:pPr>
      <w:bookmarkStart w:id="59" w:name="_Ref148947500"/>
      <w:r>
        <w:t xml:space="preserve">Рисунок </w:t>
      </w:r>
      <w:r w:rsidR="00925B73">
        <w:rPr>
          <w:noProof/>
        </w:rPr>
        <w:fldChar w:fldCharType="begin"/>
      </w:r>
      <w:r w:rsidR="00925B73">
        <w:rPr>
          <w:noProof/>
        </w:rPr>
        <w:instrText xml:space="preserve"> SEQ Рисунок \* ARABIC </w:instrText>
      </w:r>
      <w:r w:rsidR="00925B73">
        <w:rPr>
          <w:noProof/>
        </w:rPr>
        <w:fldChar w:fldCharType="separate"/>
      </w:r>
      <w:r w:rsidR="00BB5805">
        <w:rPr>
          <w:noProof/>
        </w:rPr>
        <w:t>11</w:t>
      </w:r>
      <w:r w:rsidR="00925B73">
        <w:rPr>
          <w:noProof/>
        </w:rPr>
        <w:fldChar w:fldCharType="end"/>
      </w:r>
      <w:bookmarkEnd w:id="59"/>
      <w:r>
        <w:t>.</w:t>
      </w:r>
      <w:r w:rsidRPr="00520B51">
        <w:t xml:space="preserve"> </w:t>
      </w:r>
      <w:r>
        <w:t xml:space="preserve">Модальное окно </w:t>
      </w:r>
      <w:r w:rsidRPr="00044783">
        <w:t>«Как рассчитывается знак отличия»</w:t>
      </w:r>
    </w:p>
    <w:p w14:paraId="6C037D1E" w14:textId="35F2CCC2" w:rsidR="008C5A68" w:rsidRPr="00087658" w:rsidRDefault="008C5A68" w:rsidP="00021028">
      <w:pPr>
        <w:pStyle w:val="30"/>
      </w:pPr>
      <w:bookmarkStart w:id="60" w:name="_Toc184391522"/>
      <w:r w:rsidRPr="00C61F99">
        <w:lastRenderedPageBreak/>
        <w:t>Редактирования профиля в личном кабинете участника ГТО</w:t>
      </w:r>
      <w:bookmarkEnd w:id="60"/>
    </w:p>
    <w:p w14:paraId="140F402B" w14:textId="77777777" w:rsidR="008C5A68" w:rsidRDefault="008C5A68" w:rsidP="00BD6D27">
      <w:pPr>
        <w:pStyle w:val="11"/>
        <w:numPr>
          <w:ilvl w:val="0"/>
          <w:numId w:val="27"/>
        </w:numPr>
        <w:pBdr>
          <w:top w:val="none" w:sz="0" w:space="0" w:color="auto"/>
          <w:left w:val="none" w:sz="0" w:space="0" w:color="auto"/>
          <w:bottom w:val="none" w:sz="0" w:space="0" w:color="auto"/>
          <w:right w:val="none" w:sz="0" w:space="0" w:color="auto"/>
          <w:between w:val="none" w:sz="0" w:space="0" w:color="auto"/>
        </w:pBdr>
        <w:ind w:left="0" w:firstLine="709"/>
      </w:pPr>
      <w:r w:rsidRPr="00C61F99">
        <w:t>Пользователь нажимает на иконку редактирование в блоке с основной информацией о себе</w:t>
      </w:r>
      <w:r>
        <w:t xml:space="preserve"> (</w:t>
      </w:r>
      <w:r>
        <w:fldChar w:fldCharType="begin"/>
      </w:r>
      <w:r>
        <w:instrText xml:space="preserve"> REF _Ref148947593 \h </w:instrText>
      </w:r>
      <w:r>
        <w:fldChar w:fldCharType="separate"/>
      </w:r>
      <w:r w:rsidR="00BB5805">
        <w:t xml:space="preserve">Рисунок </w:t>
      </w:r>
      <w:r w:rsidR="00BB5805">
        <w:rPr>
          <w:noProof/>
        </w:rPr>
        <w:t>12</w:t>
      </w:r>
      <w:r>
        <w:fldChar w:fldCharType="end"/>
      </w:r>
      <w:r>
        <w:t>)</w:t>
      </w:r>
      <w:r w:rsidRPr="00C61F99">
        <w:t>.</w:t>
      </w:r>
      <w:r w:rsidRPr="00087658">
        <w:t xml:space="preserve"> </w:t>
      </w:r>
      <w:r w:rsidRPr="00C61F99">
        <w:t>Подсистема осуществляет переход на вкладку «Моя анкета»</w:t>
      </w:r>
      <w:r>
        <w:t xml:space="preserve"> (</w:t>
      </w:r>
      <w:r>
        <w:fldChar w:fldCharType="begin"/>
      </w:r>
      <w:r>
        <w:instrText xml:space="preserve"> REF _Ref148947772 \h </w:instrText>
      </w:r>
      <w:r>
        <w:fldChar w:fldCharType="separate"/>
      </w:r>
      <w:r w:rsidR="00BB5805">
        <w:t xml:space="preserve">Рисунок </w:t>
      </w:r>
      <w:r w:rsidR="00BB5805">
        <w:rPr>
          <w:noProof/>
        </w:rPr>
        <w:t>13</w:t>
      </w:r>
      <w:r>
        <w:fldChar w:fldCharType="end"/>
      </w:r>
      <w:r>
        <w:t>)</w:t>
      </w:r>
      <w:r w:rsidRPr="00C61F99">
        <w:t>.</w:t>
      </w:r>
    </w:p>
    <w:p w14:paraId="281D7429" w14:textId="77777777" w:rsidR="008C5A68" w:rsidRDefault="008C5A68" w:rsidP="008C5A68">
      <w:pPr>
        <w:pStyle w:val="affffff9"/>
      </w:pPr>
      <w:r>
        <w:rPr>
          <w:noProof/>
          <w:lang w:eastAsia="ru-RU"/>
        </w:rPr>
        <w:drawing>
          <wp:inline distT="0" distB="0" distL="0" distR="0" wp14:anchorId="575CA92B" wp14:editId="18D2CAC3">
            <wp:extent cx="5939790" cy="5004435"/>
            <wp:effectExtent l="0" t="0" r="3810" b="571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 name="4 редак.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39790" cy="5004435"/>
                    </a:xfrm>
                    <a:prstGeom prst="rect">
                      <a:avLst/>
                    </a:prstGeom>
                  </pic:spPr>
                </pic:pic>
              </a:graphicData>
            </a:graphic>
          </wp:inline>
        </w:drawing>
      </w:r>
    </w:p>
    <w:p w14:paraId="0CFE07C3" w14:textId="77777777" w:rsidR="008C5A68" w:rsidRDefault="008C5A68" w:rsidP="008C5A68">
      <w:pPr>
        <w:pStyle w:val="affffff9"/>
      </w:pPr>
      <w:bookmarkStart w:id="61" w:name="_Ref148947593"/>
      <w:r>
        <w:t xml:space="preserve">Рисунок </w:t>
      </w:r>
      <w:r w:rsidR="00925B73">
        <w:rPr>
          <w:noProof/>
        </w:rPr>
        <w:fldChar w:fldCharType="begin"/>
      </w:r>
      <w:r w:rsidR="00925B73">
        <w:rPr>
          <w:noProof/>
        </w:rPr>
        <w:instrText xml:space="preserve"> SEQ Рисунок \* ARABIC </w:instrText>
      </w:r>
      <w:r w:rsidR="00925B73">
        <w:rPr>
          <w:noProof/>
        </w:rPr>
        <w:fldChar w:fldCharType="separate"/>
      </w:r>
      <w:r w:rsidR="00BB5805">
        <w:rPr>
          <w:noProof/>
        </w:rPr>
        <w:t>12</w:t>
      </w:r>
      <w:r w:rsidR="00925B73">
        <w:rPr>
          <w:noProof/>
        </w:rPr>
        <w:fldChar w:fldCharType="end"/>
      </w:r>
      <w:bookmarkEnd w:id="61"/>
      <w:r>
        <w:t>. Страница профиля участника ГТО</w:t>
      </w:r>
    </w:p>
    <w:p w14:paraId="087C8688" w14:textId="77777777" w:rsidR="008C5A68" w:rsidRDefault="008C5A68" w:rsidP="008C5A68">
      <w:pPr>
        <w:pStyle w:val="affffff9"/>
        <w:keepNext/>
      </w:pPr>
      <w:r>
        <w:rPr>
          <w:noProof/>
          <w:lang w:eastAsia="ru-RU"/>
        </w:rPr>
        <w:lastRenderedPageBreak/>
        <w:drawing>
          <wp:inline distT="0" distB="0" distL="0" distR="0" wp14:anchorId="69B96325" wp14:editId="081D6726">
            <wp:extent cx="5730917" cy="6812280"/>
            <wp:effectExtent l="0" t="0" r="3175" b="762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 name="редачить.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731001" cy="6812380"/>
                    </a:xfrm>
                    <a:prstGeom prst="rect">
                      <a:avLst/>
                    </a:prstGeom>
                  </pic:spPr>
                </pic:pic>
              </a:graphicData>
            </a:graphic>
          </wp:inline>
        </w:drawing>
      </w:r>
    </w:p>
    <w:p w14:paraId="2C41B5D9" w14:textId="77777777" w:rsidR="008C5A68" w:rsidRDefault="008C5A68" w:rsidP="008C5A68">
      <w:pPr>
        <w:pStyle w:val="affffff9"/>
      </w:pPr>
      <w:bookmarkStart w:id="62" w:name="_Ref148947772"/>
      <w:r>
        <w:t xml:space="preserve">Рисунок </w:t>
      </w:r>
      <w:r w:rsidR="00925B73">
        <w:rPr>
          <w:noProof/>
        </w:rPr>
        <w:fldChar w:fldCharType="begin"/>
      </w:r>
      <w:r w:rsidR="00925B73">
        <w:rPr>
          <w:noProof/>
        </w:rPr>
        <w:instrText xml:space="preserve"> SEQ Рисунок \* ARABIC </w:instrText>
      </w:r>
      <w:r w:rsidR="00925B73">
        <w:rPr>
          <w:noProof/>
        </w:rPr>
        <w:fldChar w:fldCharType="separate"/>
      </w:r>
      <w:r w:rsidR="00BB5805">
        <w:rPr>
          <w:noProof/>
        </w:rPr>
        <w:t>13</w:t>
      </w:r>
      <w:r w:rsidR="00925B73">
        <w:rPr>
          <w:noProof/>
        </w:rPr>
        <w:fldChar w:fldCharType="end"/>
      </w:r>
      <w:bookmarkEnd w:id="62"/>
      <w:r>
        <w:t>.</w:t>
      </w:r>
      <w:r w:rsidRPr="0058595A">
        <w:t xml:space="preserve"> </w:t>
      </w:r>
      <w:r>
        <w:t>Страница «Моя анкета»</w:t>
      </w:r>
    </w:p>
    <w:p w14:paraId="6FEA0046" w14:textId="77777777" w:rsidR="008C5A68" w:rsidRDefault="008C5A68" w:rsidP="00BD6D27">
      <w:pPr>
        <w:pStyle w:val="11"/>
        <w:numPr>
          <w:ilvl w:val="0"/>
          <w:numId w:val="23"/>
        </w:numPr>
        <w:pBdr>
          <w:top w:val="none" w:sz="0" w:space="0" w:color="auto"/>
          <w:left w:val="none" w:sz="0" w:space="0" w:color="auto"/>
          <w:bottom w:val="none" w:sz="0" w:space="0" w:color="auto"/>
          <w:right w:val="none" w:sz="0" w:space="0" w:color="auto"/>
          <w:between w:val="none" w:sz="0" w:space="0" w:color="auto"/>
        </w:pBdr>
        <w:ind w:left="0" w:firstLine="709"/>
      </w:pPr>
      <w:r w:rsidRPr="00C61F99">
        <w:t>Пользователь нажимает на кнопку «Редактировать»</w:t>
      </w:r>
      <w:r>
        <w:t xml:space="preserve"> (</w:t>
      </w:r>
      <w:r>
        <w:fldChar w:fldCharType="begin"/>
      </w:r>
      <w:r>
        <w:instrText xml:space="preserve"> REF _Ref148947772 \h </w:instrText>
      </w:r>
      <w:r>
        <w:fldChar w:fldCharType="separate"/>
      </w:r>
      <w:r w:rsidR="00BB5805">
        <w:t xml:space="preserve">Рисунок </w:t>
      </w:r>
      <w:r w:rsidR="00BB5805">
        <w:rPr>
          <w:noProof/>
        </w:rPr>
        <w:t>13</w:t>
      </w:r>
      <w:r>
        <w:fldChar w:fldCharType="end"/>
      </w:r>
      <w:r>
        <w:t>)</w:t>
      </w:r>
      <w:r w:rsidRPr="00C61F99">
        <w:t>.</w:t>
      </w:r>
      <w:r>
        <w:t xml:space="preserve"> </w:t>
      </w:r>
      <w:r w:rsidRPr="00C61F99">
        <w:t>Подсистема переводит доступные строки в режим редактирования</w:t>
      </w:r>
      <w:r>
        <w:t xml:space="preserve"> (</w:t>
      </w:r>
      <w:r>
        <w:fldChar w:fldCharType="begin"/>
      </w:r>
      <w:r>
        <w:instrText xml:space="preserve"> REF _Ref148947968 \h </w:instrText>
      </w:r>
      <w:r>
        <w:fldChar w:fldCharType="separate"/>
      </w:r>
      <w:r w:rsidR="00BB5805">
        <w:t xml:space="preserve">Рисунок </w:t>
      </w:r>
      <w:r w:rsidR="00BB5805">
        <w:rPr>
          <w:noProof/>
        </w:rPr>
        <w:t>14</w:t>
      </w:r>
      <w:r>
        <w:fldChar w:fldCharType="end"/>
      </w:r>
      <w:r>
        <w:t>)</w:t>
      </w:r>
      <w:r w:rsidRPr="00C61F99">
        <w:t>.</w:t>
      </w:r>
    </w:p>
    <w:p w14:paraId="7F197157" w14:textId="77777777" w:rsidR="008C5A68" w:rsidRDefault="008C5A68" w:rsidP="008C5A68">
      <w:pPr>
        <w:pStyle w:val="affffff9"/>
      </w:pPr>
      <w:r>
        <w:rPr>
          <w:noProof/>
          <w:lang w:eastAsia="ru-RU"/>
        </w:rPr>
        <w:lastRenderedPageBreak/>
        <w:drawing>
          <wp:inline distT="0" distB="0" distL="0" distR="0" wp14:anchorId="6B0AD513" wp14:editId="199D238E">
            <wp:extent cx="5301732" cy="6621780"/>
            <wp:effectExtent l="0" t="0" r="0" b="7620"/>
            <wp:docPr id="1128" name="Рисунок 1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 name="редачить.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302722" cy="6623017"/>
                    </a:xfrm>
                    <a:prstGeom prst="rect">
                      <a:avLst/>
                    </a:prstGeom>
                  </pic:spPr>
                </pic:pic>
              </a:graphicData>
            </a:graphic>
          </wp:inline>
        </w:drawing>
      </w:r>
    </w:p>
    <w:p w14:paraId="0E1E16D0" w14:textId="77777777" w:rsidR="008C5A68" w:rsidRDefault="008C5A68" w:rsidP="008C5A68">
      <w:pPr>
        <w:pStyle w:val="affffff9"/>
      </w:pPr>
      <w:bookmarkStart w:id="63" w:name="_Ref148947968"/>
      <w:r>
        <w:t xml:space="preserve">Рисунок </w:t>
      </w:r>
      <w:r w:rsidR="00925B73">
        <w:rPr>
          <w:noProof/>
        </w:rPr>
        <w:fldChar w:fldCharType="begin"/>
      </w:r>
      <w:r w:rsidR="00925B73">
        <w:rPr>
          <w:noProof/>
        </w:rPr>
        <w:instrText xml:space="preserve"> SEQ Рисунок \* ARABIC </w:instrText>
      </w:r>
      <w:r w:rsidR="00925B73">
        <w:rPr>
          <w:noProof/>
        </w:rPr>
        <w:fldChar w:fldCharType="separate"/>
      </w:r>
      <w:r w:rsidR="00BB5805">
        <w:rPr>
          <w:noProof/>
        </w:rPr>
        <w:t>14</w:t>
      </w:r>
      <w:r w:rsidR="00925B73">
        <w:rPr>
          <w:noProof/>
        </w:rPr>
        <w:fldChar w:fldCharType="end"/>
      </w:r>
      <w:bookmarkEnd w:id="63"/>
      <w:r>
        <w:t>. Страница «Моя анкета»</w:t>
      </w:r>
    </w:p>
    <w:p w14:paraId="335DD4F2" w14:textId="77777777" w:rsidR="008C5A68" w:rsidRDefault="008C5A68" w:rsidP="00BD6D27">
      <w:pPr>
        <w:pStyle w:val="11"/>
        <w:numPr>
          <w:ilvl w:val="0"/>
          <w:numId w:val="23"/>
        </w:numPr>
        <w:pBdr>
          <w:top w:val="none" w:sz="0" w:space="0" w:color="auto"/>
          <w:left w:val="none" w:sz="0" w:space="0" w:color="auto"/>
          <w:bottom w:val="none" w:sz="0" w:space="0" w:color="auto"/>
          <w:right w:val="none" w:sz="0" w:space="0" w:color="auto"/>
          <w:between w:val="none" w:sz="0" w:space="0" w:color="auto"/>
        </w:pBdr>
        <w:ind w:left="0" w:firstLine="709"/>
      </w:pPr>
      <w:r w:rsidRPr="00C61F99">
        <w:t>Пользователь редактирует строки и нажимает кнопку «Сохранить»</w:t>
      </w:r>
      <w:r>
        <w:t xml:space="preserve"> (</w:t>
      </w:r>
      <w:r>
        <w:fldChar w:fldCharType="begin"/>
      </w:r>
      <w:r>
        <w:instrText xml:space="preserve"> REF _Ref148947968 \h </w:instrText>
      </w:r>
      <w:r>
        <w:fldChar w:fldCharType="separate"/>
      </w:r>
      <w:r w:rsidR="00BB5805">
        <w:t xml:space="preserve">Рисунок </w:t>
      </w:r>
      <w:r w:rsidR="00BB5805">
        <w:rPr>
          <w:noProof/>
        </w:rPr>
        <w:t>14</w:t>
      </w:r>
      <w:r>
        <w:fldChar w:fldCharType="end"/>
      </w:r>
      <w:r>
        <w:t>)</w:t>
      </w:r>
      <w:r w:rsidRPr="00C61F99">
        <w:t>.</w:t>
      </w:r>
      <w:r>
        <w:t xml:space="preserve"> </w:t>
      </w:r>
      <w:r w:rsidRPr="00C61F99">
        <w:t>Подсистема осуществляет сохранение изменений, внесенных пользователем.</w:t>
      </w:r>
    </w:p>
    <w:p w14:paraId="31BF2846" w14:textId="77777777" w:rsidR="008C5A68" w:rsidRPr="00087658" w:rsidRDefault="008C5A68" w:rsidP="00021028">
      <w:pPr>
        <w:pStyle w:val="30"/>
      </w:pPr>
      <w:bookmarkStart w:id="64" w:name="_Toc184391523"/>
      <w:r w:rsidRPr="00DC00D2">
        <w:t>Удаления профиля участника ГТО</w:t>
      </w:r>
      <w:bookmarkEnd w:id="64"/>
    </w:p>
    <w:p w14:paraId="153CB572" w14:textId="77777777" w:rsidR="008C5A68" w:rsidRDefault="008C5A68" w:rsidP="00BD6D27">
      <w:pPr>
        <w:pStyle w:val="11"/>
        <w:numPr>
          <w:ilvl w:val="0"/>
          <w:numId w:val="25"/>
        </w:numPr>
        <w:pBdr>
          <w:top w:val="none" w:sz="0" w:space="0" w:color="auto"/>
          <w:left w:val="none" w:sz="0" w:space="0" w:color="auto"/>
          <w:bottom w:val="none" w:sz="0" w:space="0" w:color="auto"/>
          <w:right w:val="none" w:sz="0" w:space="0" w:color="auto"/>
          <w:between w:val="none" w:sz="0" w:space="0" w:color="auto"/>
        </w:pBdr>
        <w:ind w:left="0" w:firstLine="709"/>
      </w:pPr>
      <w:r w:rsidRPr="00C61F99">
        <w:t>Пользователь нажимает «Удалить профиль»</w:t>
      </w:r>
      <w:r>
        <w:t xml:space="preserve"> (</w:t>
      </w:r>
      <w:r>
        <w:fldChar w:fldCharType="begin"/>
      </w:r>
      <w:r>
        <w:instrText xml:space="preserve"> REF _Ref148948080 \h </w:instrText>
      </w:r>
      <w:r>
        <w:fldChar w:fldCharType="separate"/>
      </w:r>
      <w:r w:rsidR="00BB5805">
        <w:t xml:space="preserve">Рисунок </w:t>
      </w:r>
      <w:r w:rsidR="00BB5805">
        <w:rPr>
          <w:noProof/>
        </w:rPr>
        <w:t>15</w:t>
      </w:r>
      <w:r>
        <w:fldChar w:fldCharType="end"/>
      </w:r>
      <w:r>
        <w:t>)</w:t>
      </w:r>
      <w:r w:rsidRPr="00C61F99">
        <w:t>.</w:t>
      </w:r>
      <w:r>
        <w:t xml:space="preserve"> </w:t>
      </w:r>
      <w:r w:rsidRPr="00C61F99">
        <w:t>Подсистема осуществляет вывод модального окна.</w:t>
      </w:r>
    </w:p>
    <w:p w14:paraId="55098D69" w14:textId="77777777" w:rsidR="008C5A68" w:rsidRDefault="008C5A68" w:rsidP="008C5A68">
      <w:pPr>
        <w:pStyle w:val="affffff9"/>
      </w:pPr>
      <w:r>
        <w:rPr>
          <w:noProof/>
          <w:lang w:eastAsia="ru-RU"/>
        </w:rPr>
        <w:lastRenderedPageBreak/>
        <w:drawing>
          <wp:inline distT="0" distB="0" distL="0" distR="0" wp14:anchorId="3C69B68F" wp14:editId="3E8D59BA">
            <wp:extent cx="5578550" cy="7109460"/>
            <wp:effectExtent l="0" t="0" r="3175" b="0"/>
            <wp:docPr id="1129" name="Рисунок 1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 name="удал.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579358" cy="7110490"/>
                    </a:xfrm>
                    <a:prstGeom prst="rect">
                      <a:avLst/>
                    </a:prstGeom>
                  </pic:spPr>
                </pic:pic>
              </a:graphicData>
            </a:graphic>
          </wp:inline>
        </w:drawing>
      </w:r>
    </w:p>
    <w:p w14:paraId="6A82DB6B" w14:textId="77777777" w:rsidR="008C5A68" w:rsidRDefault="008C5A68" w:rsidP="008C5A68">
      <w:pPr>
        <w:pStyle w:val="affffff9"/>
      </w:pPr>
      <w:bookmarkStart w:id="65" w:name="_Ref148948080"/>
      <w:r>
        <w:t xml:space="preserve">Рисунок </w:t>
      </w:r>
      <w:r w:rsidR="00925B73">
        <w:rPr>
          <w:noProof/>
        </w:rPr>
        <w:fldChar w:fldCharType="begin"/>
      </w:r>
      <w:r w:rsidR="00925B73">
        <w:rPr>
          <w:noProof/>
        </w:rPr>
        <w:instrText xml:space="preserve"> SEQ Рисунок \* ARABIC </w:instrText>
      </w:r>
      <w:r w:rsidR="00925B73">
        <w:rPr>
          <w:noProof/>
        </w:rPr>
        <w:fldChar w:fldCharType="separate"/>
      </w:r>
      <w:r w:rsidR="00BB5805">
        <w:rPr>
          <w:noProof/>
        </w:rPr>
        <w:t>15</w:t>
      </w:r>
      <w:r w:rsidR="00925B73">
        <w:rPr>
          <w:noProof/>
        </w:rPr>
        <w:fldChar w:fldCharType="end"/>
      </w:r>
      <w:bookmarkEnd w:id="65"/>
      <w:r>
        <w:t>. Страница «Моя анкета»</w:t>
      </w:r>
    </w:p>
    <w:p w14:paraId="392895C0" w14:textId="77777777" w:rsidR="008C5A68" w:rsidRDefault="008C5A68" w:rsidP="00BD6D27">
      <w:pPr>
        <w:pStyle w:val="11"/>
        <w:numPr>
          <w:ilvl w:val="0"/>
          <w:numId w:val="25"/>
        </w:numPr>
        <w:pBdr>
          <w:top w:val="none" w:sz="0" w:space="0" w:color="auto"/>
          <w:left w:val="none" w:sz="0" w:space="0" w:color="auto"/>
          <w:bottom w:val="none" w:sz="0" w:space="0" w:color="auto"/>
          <w:right w:val="none" w:sz="0" w:space="0" w:color="auto"/>
          <w:between w:val="none" w:sz="0" w:space="0" w:color="auto"/>
        </w:pBdr>
        <w:ind w:left="0" w:firstLine="709"/>
      </w:pPr>
      <w:r w:rsidRPr="00C61F99">
        <w:t>Пользователь нажимает на кнопку «Удаления профиля».</w:t>
      </w:r>
      <w:r>
        <w:t xml:space="preserve"> </w:t>
      </w:r>
      <w:r w:rsidRPr="00C61F99">
        <w:t xml:space="preserve">Подсистема открывает </w:t>
      </w:r>
      <w:r>
        <w:t>модальное окно</w:t>
      </w:r>
      <w:r w:rsidRPr="00C61F99">
        <w:t xml:space="preserve"> с информированием участника о процедуре удаления профиля.</w:t>
      </w:r>
    </w:p>
    <w:p w14:paraId="6505C695" w14:textId="77777777" w:rsidR="008C5A68" w:rsidRDefault="008C5A68" w:rsidP="008C5A68">
      <w:pPr>
        <w:pStyle w:val="affffff9"/>
      </w:pPr>
      <w:r>
        <w:rPr>
          <w:noProof/>
          <w:lang w:eastAsia="ru-RU"/>
        </w:rPr>
        <w:lastRenderedPageBreak/>
        <w:drawing>
          <wp:inline distT="0" distB="0" distL="0" distR="0" wp14:anchorId="4FB7FCE0" wp14:editId="606D0214">
            <wp:extent cx="5939790" cy="3656965"/>
            <wp:effectExtent l="0" t="0" r="3810" b="63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 name="мод уд.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939790" cy="3656965"/>
                    </a:xfrm>
                    <a:prstGeom prst="rect">
                      <a:avLst/>
                    </a:prstGeom>
                  </pic:spPr>
                </pic:pic>
              </a:graphicData>
            </a:graphic>
          </wp:inline>
        </w:drawing>
      </w:r>
    </w:p>
    <w:p w14:paraId="29A0282F" w14:textId="77777777" w:rsidR="008C5A68" w:rsidRDefault="008C5A68" w:rsidP="008C5A68">
      <w:pPr>
        <w:pStyle w:val="affffff9"/>
      </w:pPr>
      <w:bookmarkStart w:id="66" w:name="_Ref148948254"/>
      <w:r>
        <w:t xml:space="preserve">Рисунок </w:t>
      </w:r>
      <w:r w:rsidR="00925B73">
        <w:rPr>
          <w:noProof/>
        </w:rPr>
        <w:fldChar w:fldCharType="begin"/>
      </w:r>
      <w:r w:rsidR="00925B73">
        <w:rPr>
          <w:noProof/>
        </w:rPr>
        <w:instrText xml:space="preserve"> SEQ Рисунок \* ARABIC </w:instrText>
      </w:r>
      <w:r w:rsidR="00925B73">
        <w:rPr>
          <w:noProof/>
        </w:rPr>
        <w:fldChar w:fldCharType="separate"/>
      </w:r>
      <w:r w:rsidR="00BB5805">
        <w:rPr>
          <w:noProof/>
        </w:rPr>
        <w:t>16</w:t>
      </w:r>
      <w:r w:rsidR="00925B73">
        <w:rPr>
          <w:noProof/>
        </w:rPr>
        <w:fldChar w:fldCharType="end"/>
      </w:r>
      <w:bookmarkEnd w:id="66"/>
      <w:r>
        <w:t>. Модальное окно «Удаление профиля участника ГТО»</w:t>
      </w:r>
    </w:p>
    <w:p w14:paraId="003255B1" w14:textId="77777777" w:rsidR="008C5A68" w:rsidRDefault="008C5A68" w:rsidP="00BD6D27">
      <w:pPr>
        <w:pStyle w:val="11"/>
        <w:numPr>
          <w:ilvl w:val="0"/>
          <w:numId w:val="25"/>
        </w:numPr>
        <w:pBdr>
          <w:top w:val="none" w:sz="0" w:space="0" w:color="auto"/>
          <w:left w:val="none" w:sz="0" w:space="0" w:color="auto"/>
          <w:bottom w:val="none" w:sz="0" w:space="0" w:color="auto"/>
          <w:right w:val="none" w:sz="0" w:space="0" w:color="auto"/>
          <w:between w:val="none" w:sz="0" w:space="0" w:color="auto"/>
        </w:pBdr>
        <w:ind w:left="0" w:firstLine="709"/>
      </w:pPr>
      <w:r w:rsidRPr="00C61F99">
        <w:t>Пользователь нажимает «Удалить»</w:t>
      </w:r>
      <w:r>
        <w:t xml:space="preserve"> (</w:t>
      </w:r>
      <w:r>
        <w:fldChar w:fldCharType="begin"/>
      </w:r>
      <w:r>
        <w:instrText xml:space="preserve"> REF _Ref148948254 \h </w:instrText>
      </w:r>
      <w:r>
        <w:fldChar w:fldCharType="separate"/>
      </w:r>
      <w:r w:rsidR="00BB5805">
        <w:t xml:space="preserve">Рисунок </w:t>
      </w:r>
      <w:r w:rsidR="00BB5805">
        <w:rPr>
          <w:noProof/>
        </w:rPr>
        <w:t>16</w:t>
      </w:r>
      <w:r>
        <w:fldChar w:fldCharType="end"/>
      </w:r>
      <w:r>
        <w:t>)</w:t>
      </w:r>
      <w:r w:rsidRPr="00C61F99">
        <w:t>.</w:t>
      </w:r>
      <w:r>
        <w:t xml:space="preserve"> Подсистема осуществляет: </w:t>
      </w:r>
    </w:p>
    <w:p w14:paraId="260E06C6" w14:textId="77777777" w:rsidR="008C5A68" w:rsidRDefault="008C5A68" w:rsidP="008C5A68">
      <w:pPr>
        <w:pStyle w:val="20"/>
        <w:ind w:left="1786" w:hanging="360"/>
      </w:pPr>
      <w:r>
        <w:t>блокировку профиля для записи на тестирования;</w:t>
      </w:r>
    </w:p>
    <w:p w14:paraId="03269880" w14:textId="77777777" w:rsidR="008C5A68" w:rsidRDefault="008C5A68" w:rsidP="008C5A68">
      <w:pPr>
        <w:pStyle w:val="20"/>
        <w:ind w:left="1786" w:hanging="360"/>
      </w:pPr>
      <w:r>
        <w:t>вывод информации о возможности отмене удаления профиля.</w:t>
      </w:r>
    </w:p>
    <w:p w14:paraId="6019691C" w14:textId="3EA6041F" w:rsidR="0086659E" w:rsidRDefault="0086659E" w:rsidP="00021028">
      <w:pPr>
        <w:pStyle w:val="30"/>
      </w:pPr>
      <w:bookmarkStart w:id="67" w:name="_Toc184391524"/>
      <w:r w:rsidRPr="008C3B57">
        <w:t>Обеспечение возможности электронной записи на прохождение тестирования</w:t>
      </w:r>
      <w:bookmarkEnd w:id="67"/>
    </w:p>
    <w:p w14:paraId="37C8D00E" w14:textId="47B0DF89" w:rsidR="0086659E" w:rsidRDefault="005E683F" w:rsidP="00BD6D27">
      <w:pPr>
        <w:pStyle w:val="11"/>
        <w:numPr>
          <w:ilvl w:val="0"/>
          <w:numId w:val="30"/>
        </w:numPr>
        <w:ind w:left="0" w:firstLine="709"/>
      </w:pPr>
      <w:r>
        <w:t>Пользователь в главном навигационном меню нажимает на раздел «Запись на тестирование»</w:t>
      </w:r>
      <w:r w:rsidR="00B8427D">
        <w:t xml:space="preserve"> (</w:t>
      </w:r>
      <w:r w:rsidR="00FC0128">
        <w:fldChar w:fldCharType="begin"/>
      </w:r>
      <w:r w:rsidR="00FC0128">
        <w:instrText xml:space="preserve"> REF _Ref149204216 \h </w:instrText>
      </w:r>
      <w:r w:rsidR="00FC0128">
        <w:fldChar w:fldCharType="separate"/>
      </w:r>
      <w:r w:rsidR="00BB5805">
        <w:t xml:space="preserve">Рисунок </w:t>
      </w:r>
      <w:r w:rsidR="00BB5805">
        <w:rPr>
          <w:noProof/>
        </w:rPr>
        <w:t>17</w:t>
      </w:r>
      <w:r w:rsidR="00FC0128">
        <w:fldChar w:fldCharType="end"/>
      </w:r>
      <w:r w:rsidR="00B8427D">
        <w:t>)</w:t>
      </w:r>
      <w:r>
        <w:t>. Подсистема открывает экранную форму с информированием участника об услуге.</w:t>
      </w:r>
    </w:p>
    <w:p w14:paraId="4DC77C1C" w14:textId="77777777" w:rsidR="00FC0128" w:rsidRDefault="00FC0128" w:rsidP="00FC0128">
      <w:pPr>
        <w:pStyle w:val="11"/>
        <w:keepNext/>
        <w:numPr>
          <w:ilvl w:val="0"/>
          <w:numId w:val="0"/>
        </w:numPr>
        <w:jc w:val="center"/>
      </w:pPr>
      <w:r>
        <w:rPr>
          <w:noProof/>
          <w:lang w:eastAsia="ru-RU"/>
        </w:rPr>
        <w:lastRenderedPageBreak/>
        <w:drawing>
          <wp:inline distT="0" distB="0" distL="0" distR="0" wp14:anchorId="10368433" wp14:editId="213EC218">
            <wp:extent cx="5939790" cy="3859530"/>
            <wp:effectExtent l="0" t="0" r="3810" b="762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Готово_2.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939790" cy="3859530"/>
                    </a:xfrm>
                    <a:prstGeom prst="rect">
                      <a:avLst/>
                    </a:prstGeom>
                  </pic:spPr>
                </pic:pic>
              </a:graphicData>
            </a:graphic>
          </wp:inline>
        </w:drawing>
      </w:r>
    </w:p>
    <w:p w14:paraId="227ABA1C" w14:textId="7E97A326" w:rsidR="00B8427D" w:rsidRDefault="00FC0128" w:rsidP="00FC0128">
      <w:pPr>
        <w:pStyle w:val="affffff9"/>
      </w:pPr>
      <w:bookmarkStart w:id="68" w:name="_Ref149204216"/>
      <w:r>
        <w:t xml:space="preserve">Рисунок </w:t>
      </w:r>
      <w:r w:rsidR="001B38A6">
        <w:rPr>
          <w:noProof/>
        </w:rPr>
        <w:fldChar w:fldCharType="begin"/>
      </w:r>
      <w:r w:rsidR="001B38A6">
        <w:rPr>
          <w:noProof/>
        </w:rPr>
        <w:instrText xml:space="preserve"> SEQ Рисунок \* ARABIC </w:instrText>
      </w:r>
      <w:r w:rsidR="001B38A6">
        <w:rPr>
          <w:noProof/>
        </w:rPr>
        <w:fldChar w:fldCharType="separate"/>
      </w:r>
      <w:r w:rsidR="00BB5805">
        <w:rPr>
          <w:noProof/>
        </w:rPr>
        <w:t>17</w:t>
      </w:r>
      <w:r w:rsidR="001B38A6">
        <w:rPr>
          <w:noProof/>
        </w:rPr>
        <w:fldChar w:fldCharType="end"/>
      </w:r>
      <w:bookmarkEnd w:id="68"/>
      <w:r w:rsidRPr="00FC0128">
        <w:t>. Главное меню, раздел «Запись на тестирование»</w:t>
      </w:r>
    </w:p>
    <w:p w14:paraId="58E5BBE9" w14:textId="2F0D17F9" w:rsidR="00021028" w:rsidRDefault="005E683F" w:rsidP="00E94B78">
      <w:pPr>
        <w:pStyle w:val="11"/>
        <w:numPr>
          <w:ilvl w:val="0"/>
          <w:numId w:val="30"/>
        </w:numPr>
        <w:ind w:left="0" w:firstLine="709"/>
      </w:pPr>
      <w:r>
        <w:t>Пользователь нажимает «Записаться»</w:t>
      </w:r>
      <w:r w:rsidR="00B8427D">
        <w:t xml:space="preserve"> (</w:t>
      </w:r>
      <w:r w:rsidR="00FC0128">
        <w:fldChar w:fldCharType="begin"/>
      </w:r>
      <w:r w:rsidR="00FC0128">
        <w:instrText xml:space="preserve"> REF _Ref149204324 \h </w:instrText>
      </w:r>
      <w:r w:rsidR="00FC0128">
        <w:fldChar w:fldCharType="separate"/>
      </w:r>
      <w:r w:rsidR="00BB5805" w:rsidRPr="00FC0128">
        <w:t xml:space="preserve">Рисунок </w:t>
      </w:r>
      <w:r w:rsidR="00BB5805">
        <w:rPr>
          <w:noProof/>
        </w:rPr>
        <w:t>18</w:t>
      </w:r>
      <w:r w:rsidR="00FC0128">
        <w:fldChar w:fldCharType="end"/>
      </w:r>
      <w:r w:rsidR="00B8427D">
        <w:t>)</w:t>
      </w:r>
      <w:r>
        <w:t>. Подсистема осуществляет переход по указанной ссылке.</w:t>
      </w:r>
    </w:p>
    <w:p w14:paraId="07C30B3C" w14:textId="77777777" w:rsidR="00FC0128" w:rsidRDefault="00FC0128" w:rsidP="00FC0128">
      <w:pPr>
        <w:pStyle w:val="11"/>
        <w:keepNext/>
        <w:numPr>
          <w:ilvl w:val="0"/>
          <w:numId w:val="0"/>
        </w:numPr>
        <w:jc w:val="center"/>
      </w:pPr>
      <w:r>
        <w:rPr>
          <w:noProof/>
          <w:lang w:eastAsia="ru-RU"/>
        </w:rPr>
        <w:drawing>
          <wp:inline distT="0" distB="0" distL="0" distR="0" wp14:anchorId="5EE657ED" wp14:editId="5B9CA01D">
            <wp:extent cx="5939790" cy="4069080"/>
            <wp:effectExtent l="0" t="0" r="3810" b="762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Готово_3.png"/>
                    <pic:cNvPicPr/>
                  </pic:nvPicPr>
                  <pic:blipFill>
                    <a:blip r:embed="rId30">
                      <a:extLst>
                        <a:ext uri="{28A0092B-C50C-407E-A947-70E740481C1C}">
                          <a14:useLocalDpi xmlns:a14="http://schemas.microsoft.com/office/drawing/2010/main" val="0"/>
                        </a:ext>
                      </a:extLst>
                    </a:blip>
                    <a:stretch>
                      <a:fillRect/>
                    </a:stretch>
                  </pic:blipFill>
                  <pic:spPr>
                    <a:xfrm>
                      <a:off x="0" y="0"/>
                      <a:ext cx="5939790" cy="4069080"/>
                    </a:xfrm>
                    <a:prstGeom prst="rect">
                      <a:avLst/>
                    </a:prstGeom>
                  </pic:spPr>
                </pic:pic>
              </a:graphicData>
            </a:graphic>
          </wp:inline>
        </w:drawing>
      </w:r>
    </w:p>
    <w:p w14:paraId="624FA441" w14:textId="052DD686" w:rsidR="00621EF4" w:rsidRDefault="00FC0128" w:rsidP="00FC0128">
      <w:pPr>
        <w:pStyle w:val="affffff9"/>
      </w:pPr>
      <w:bookmarkStart w:id="69" w:name="_Ref149204324"/>
      <w:r w:rsidRPr="00FC0128">
        <w:t xml:space="preserve">Рисунок </w:t>
      </w:r>
      <w:r w:rsidR="001B38A6">
        <w:rPr>
          <w:noProof/>
        </w:rPr>
        <w:fldChar w:fldCharType="begin"/>
      </w:r>
      <w:r w:rsidR="001B38A6">
        <w:rPr>
          <w:noProof/>
        </w:rPr>
        <w:instrText xml:space="preserve"> SEQ Рисунок \* ARABIC </w:instrText>
      </w:r>
      <w:r w:rsidR="001B38A6">
        <w:rPr>
          <w:noProof/>
        </w:rPr>
        <w:fldChar w:fldCharType="separate"/>
      </w:r>
      <w:r w:rsidR="00BB5805">
        <w:rPr>
          <w:noProof/>
        </w:rPr>
        <w:t>18</w:t>
      </w:r>
      <w:r w:rsidR="001B38A6">
        <w:rPr>
          <w:noProof/>
        </w:rPr>
        <w:fldChar w:fldCharType="end"/>
      </w:r>
      <w:bookmarkEnd w:id="69"/>
      <w:r w:rsidRPr="00FC0128">
        <w:t>. Страница «Запись на тестирование ВФСК «ГТО»</w:t>
      </w:r>
      <w:bookmarkEnd w:id="44"/>
    </w:p>
    <w:p w14:paraId="23A7C73B" w14:textId="2710083D" w:rsidR="00BB5805" w:rsidRPr="004C04C6" w:rsidRDefault="00BB5805" w:rsidP="00BB5805">
      <w:pPr>
        <w:pStyle w:val="10"/>
      </w:pPr>
      <w:bookmarkStart w:id="70" w:name="_Toc184388063"/>
      <w:bookmarkStart w:id="71" w:name="_Toc184391525"/>
      <w:r w:rsidRPr="004C04C6">
        <w:lastRenderedPageBreak/>
        <w:t>Просмотр информации о выполнении испытаний комплекса ГТО в профиле участника ВФСК ГТО</w:t>
      </w:r>
      <w:bookmarkEnd w:id="70"/>
      <w:r w:rsidR="003B5913" w:rsidRPr="00FD55E9">
        <w:rPr>
          <w:rStyle w:val="afffffd"/>
        </w:rPr>
        <w:footnoteReference w:id="1"/>
      </w:r>
      <w:bookmarkEnd w:id="71"/>
    </w:p>
    <w:p w14:paraId="7692E86A" w14:textId="77777777" w:rsidR="00BB5805" w:rsidRDefault="00BB5805" w:rsidP="00BB5805">
      <w:pPr>
        <w:pStyle w:val="2fc"/>
      </w:pPr>
      <w:bookmarkStart w:id="72" w:name="_Toc184388064"/>
      <w:bookmarkStart w:id="73" w:name="_Toc184391526"/>
      <w:r w:rsidRPr="004C04C6">
        <w:t>Просмотр результатов, полученных за тестирование испытаний, выполненных в рамках ступени Участника ВФСК ГТО</w:t>
      </w:r>
      <w:bookmarkEnd w:id="72"/>
      <w:bookmarkEnd w:id="73"/>
    </w:p>
    <w:p w14:paraId="5F5EC6D2" w14:textId="77777777" w:rsidR="00BB5805" w:rsidRDefault="00BB5805" w:rsidP="00BB5805">
      <w:pPr>
        <w:pStyle w:val="11"/>
        <w:numPr>
          <w:ilvl w:val="0"/>
          <w:numId w:val="33"/>
        </w:numPr>
        <w:ind w:left="0" w:firstLine="709"/>
      </w:pPr>
      <w:r w:rsidRPr="00A5313A">
        <w:t>Пользователь переходит на страницу «Результаты»</w:t>
      </w:r>
      <w:r>
        <w:t xml:space="preserve"> (</w:t>
      </w:r>
      <w:r>
        <w:fldChar w:fldCharType="begin"/>
      </w:r>
      <w:r>
        <w:instrText xml:space="preserve"> REF _Ref184385327 \h </w:instrText>
      </w:r>
      <w:r>
        <w:fldChar w:fldCharType="separate"/>
      </w:r>
      <w:r>
        <w:t xml:space="preserve">Рисунок </w:t>
      </w:r>
      <w:r>
        <w:rPr>
          <w:noProof/>
        </w:rPr>
        <w:t>19</w:t>
      </w:r>
      <w:r>
        <w:fldChar w:fldCharType="end"/>
      </w:r>
      <w:r>
        <w:t>)</w:t>
      </w:r>
      <w:r w:rsidRPr="00A5313A">
        <w:t>.</w:t>
      </w:r>
      <w:r>
        <w:t xml:space="preserve"> Подсистема </w:t>
      </w:r>
      <w:r w:rsidRPr="00A5313A">
        <w:t>отображает перечень выполненных испытаний Участником ВФСК ГТО.</w:t>
      </w:r>
    </w:p>
    <w:p w14:paraId="51FE61B2" w14:textId="6A56032B" w:rsidR="00BB5805" w:rsidRDefault="00BB5805" w:rsidP="00BB5805">
      <w:pPr>
        <w:jc w:val="center"/>
      </w:pPr>
      <w:r w:rsidRPr="003F1201">
        <w:rPr>
          <w:noProof/>
          <w:lang w:eastAsia="ru-RU"/>
        </w:rPr>
        <w:drawing>
          <wp:inline distT="0" distB="0" distL="0" distR="0" wp14:anchorId="418116AA" wp14:editId="68A004FB">
            <wp:extent cx="2186940" cy="5059680"/>
            <wp:effectExtent l="0" t="0" r="3810" b="7620"/>
            <wp:docPr id="17" name="Рисунок 17" descr="C:\Users\amanikina\AppData\Local\Microsoft\Windows\INetCache\Content.Word\Результаты (красный)_1600px_0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manikina\AppData\Local\Microsoft\Windows\INetCache\Content.Word\Результаты (красный)_1600px_01.1.png"/>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b="40180"/>
                    <a:stretch/>
                  </pic:blipFill>
                  <pic:spPr bwMode="auto">
                    <a:xfrm>
                      <a:off x="0" y="0"/>
                      <a:ext cx="2186940" cy="5059680"/>
                    </a:xfrm>
                    <a:prstGeom prst="rect">
                      <a:avLst/>
                    </a:prstGeom>
                    <a:noFill/>
                    <a:ln>
                      <a:noFill/>
                    </a:ln>
                    <a:extLst>
                      <a:ext uri="{53640926-AAD7-44D8-BBD7-CCE9431645EC}">
                        <a14:shadowObscured xmlns:a14="http://schemas.microsoft.com/office/drawing/2010/main"/>
                      </a:ext>
                    </a:extLst>
                  </pic:spPr>
                </pic:pic>
              </a:graphicData>
            </a:graphic>
          </wp:inline>
        </w:drawing>
      </w:r>
    </w:p>
    <w:p w14:paraId="26F6C9B9" w14:textId="77777777" w:rsidR="00BB5805" w:rsidRDefault="00BB5805" w:rsidP="00BB5805">
      <w:pPr>
        <w:pStyle w:val="affffff9"/>
      </w:pPr>
      <w:bookmarkStart w:id="74" w:name="_Ref184385327"/>
      <w:r>
        <w:t xml:space="preserve">Рисунок </w:t>
      </w:r>
      <w:r w:rsidR="00284BE9">
        <w:rPr>
          <w:noProof/>
        </w:rPr>
        <w:fldChar w:fldCharType="begin"/>
      </w:r>
      <w:r w:rsidR="00284BE9">
        <w:rPr>
          <w:noProof/>
        </w:rPr>
        <w:instrText xml:space="preserve"> SEQ Рисунок \* ARABIC </w:instrText>
      </w:r>
      <w:r w:rsidR="00284BE9">
        <w:rPr>
          <w:noProof/>
        </w:rPr>
        <w:fldChar w:fldCharType="separate"/>
      </w:r>
      <w:r>
        <w:rPr>
          <w:noProof/>
        </w:rPr>
        <w:t>19</w:t>
      </w:r>
      <w:r w:rsidR="00284BE9">
        <w:rPr>
          <w:noProof/>
        </w:rPr>
        <w:fldChar w:fldCharType="end"/>
      </w:r>
      <w:bookmarkEnd w:id="74"/>
      <w:r>
        <w:t>.</w:t>
      </w:r>
      <w:r w:rsidRPr="00370A70">
        <w:t xml:space="preserve"> Главное меню, раздел «</w:t>
      </w:r>
      <w:r>
        <w:t>Результаты</w:t>
      </w:r>
      <w:r w:rsidRPr="00370A70">
        <w:t>»</w:t>
      </w:r>
    </w:p>
    <w:p w14:paraId="3EFD9F16" w14:textId="7C2CDE72" w:rsidR="00BB5805" w:rsidRDefault="00BB5805" w:rsidP="00BB5805">
      <w:pPr>
        <w:pStyle w:val="aff6"/>
        <w:numPr>
          <w:ilvl w:val="0"/>
          <w:numId w:val="33"/>
        </w:numPr>
        <w:ind w:left="0" w:firstLine="709"/>
      </w:pPr>
      <w:r w:rsidRPr="004000A3">
        <w:t>Пользователь просматривает информацию о полученных результатах тестирования испытаний комплекса ГТО</w:t>
      </w:r>
      <w:r>
        <w:t xml:space="preserve"> (</w:t>
      </w:r>
      <w:r>
        <w:fldChar w:fldCharType="begin"/>
      </w:r>
      <w:r>
        <w:instrText xml:space="preserve"> REF _Ref184385578 \h </w:instrText>
      </w:r>
      <w:r>
        <w:fldChar w:fldCharType="separate"/>
      </w:r>
      <w:r>
        <w:t xml:space="preserve">Рисунок </w:t>
      </w:r>
      <w:r>
        <w:rPr>
          <w:noProof/>
        </w:rPr>
        <w:t>20</w:t>
      </w:r>
      <w:r>
        <w:fldChar w:fldCharType="end"/>
      </w:r>
      <w:r>
        <w:t>)</w:t>
      </w:r>
      <w:r w:rsidRPr="004000A3">
        <w:t>.</w:t>
      </w:r>
      <w:r>
        <w:t xml:space="preserve"> </w:t>
      </w:r>
      <w:r w:rsidRPr="004000A3">
        <w:t>Подсистема отображает всю историю прохождения испытаний Участника ВФСК ГТО.</w:t>
      </w:r>
    </w:p>
    <w:p w14:paraId="22CCD5F4" w14:textId="4D684AB1" w:rsidR="00BB5805" w:rsidRDefault="00BB5805" w:rsidP="00BB5805">
      <w:pPr>
        <w:keepNext/>
        <w:jc w:val="center"/>
      </w:pPr>
      <w:r>
        <w:rPr>
          <w:noProof/>
          <w:lang w:eastAsia="ru-RU"/>
        </w:rPr>
        <w:lastRenderedPageBreak/>
        <w:drawing>
          <wp:inline distT="0" distB="0" distL="0" distR="0" wp14:anchorId="104F4D41" wp14:editId="336BE621">
            <wp:extent cx="5074920" cy="7665720"/>
            <wp:effectExtent l="0" t="0" r="0" b="0"/>
            <wp:docPr id="16" name="Рисунок 16" descr="C:\Users\amanikina\AppData\Local\Microsoft\Windows\INetCache\Content.Word\Результаты (красный)_1600px_01.1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manikina\AppData\Local\Microsoft\Windows\INetCache\Content.Word\Результаты (красный)_1600px_01.1 (2).p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074920" cy="7665720"/>
                    </a:xfrm>
                    <a:prstGeom prst="rect">
                      <a:avLst/>
                    </a:prstGeom>
                    <a:noFill/>
                    <a:ln>
                      <a:noFill/>
                    </a:ln>
                  </pic:spPr>
                </pic:pic>
              </a:graphicData>
            </a:graphic>
          </wp:inline>
        </w:drawing>
      </w:r>
    </w:p>
    <w:p w14:paraId="2738A5A5" w14:textId="77777777" w:rsidR="00BB5805" w:rsidRDefault="00BB5805" w:rsidP="00BB5805">
      <w:pPr>
        <w:pStyle w:val="affffff9"/>
      </w:pPr>
      <w:bookmarkStart w:id="75" w:name="_Ref184385578"/>
      <w:r>
        <w:t xml:space="preserve">Рисунок </w:t>
      </w:r>
      <w:r w:rsidR="00284BE9">
        <w:rPr>
          <w:noProof/>
        </w:rPr>
        <w:fldChar w:fldCharType="begin"/>
      </w:r>
      <w:r w:rsidR="00284BE9">
        <w:rPr>
          <w:noProof/>
        </w:rPr>
        <w:instrText xml:space="preserve"> SEQ Рисунок \* ARABIC </w:instrText>
      </w:r>
      <w:r w:rsidR="00284BE9">
        <w:rPr>
          <w:noProof/>
        </w:rPr>
        <w:fldChar w:fldCharType="separate"/>
      </w:r>
      <w:r>
        <w:rPr>
          <w:noProof/>
        </w:rPr>
        <w:t>20</w:t>
      </w:r>
      <w:r w:rsidR="00284BE9">
        <w:rPr>
          <w:noProof/>
        </w:rPr>
        <w:fldChar w:fldCharType="end"/>
      </w:r>
      <w:bookmarkEnd w:id="75"/>
      <w:r>
        <w:t>. Страница «Результаты»</w:t>
      </w:r>
    </w:p>
    <w:p w14:paraId="433760AA" w14:textId="77777777" w:rsidR="00BB5805" w:rsidRDefault="00BB5805" w:rsidP="00BB5805">
      <w:pPr>
        <w:pStyle w:val="aff6"/>
      </w:pPr>
    </w:p>
    <w:p w14:paraId="3E843CAA" w14:textId="2B87CA5A" w:rsidR="00BB5805" w:rsidRDefault="00BB5805" w:rsidP="00BB5805">
      <w:pPr>
        <w:pStyle w:val="10"/>
      </w:pPr>
      <w:bookmarkStart w:id="76" w:name="_Toc184388065"/>
      <w:bookmarkStart w:id="77" w:name="_Toc184391527"/>
      <w:r>
        <w:lastRenderedPageBreak/>
        <w:t>Просмотр рейтинга результатов испытаний ВФСК ГТО в личном кабинете участника ВФСК ГТО</w:t>
      </w:r>
      <w:bookmarkEnd w:id="76"/>
      <w:r w:rsidR="003B5913" w:rsidRPr="00FD55E9">
        <w:rPr>
          <w:rStyle w:val="afffffd"/>
        </w:rPr>
        <w:footnoteReference w:id="2"/>
      </w:r>
      <w:bookmarkEnd w:id="77"/>
    </w:p>
    <w:p w14:paraId="7218169A" w14:textId="77777777" w:rsidR="00BB5805" w:rsidRDefault="00BB5805" w:rsidP="00BB5805">
      <w:pPr>
        <w:pStyle w:val="2fc"/>
      </w:pPr>
      <w:bookmarkStart w:id="78" w:name="_Toc184388066"/>
      <w:bookmarkStart w:id="79" w:name="_Toc184391528"/>
      <w:r>
        <w:t>Просмотр рейтинга результатов испытаний ВФСК ГТО в личном кабинете Участника ВФСК ГТО</w:t>
      </w:r>
      <w:bookmarkEnd w:id="78"/>
      <w:bookmarkEnd w:id="79"/>
    </w:p>
    <w:p w14:paraId="5384891C" w14:textId="77777777" w:rsidR="00BB5805" w:rsidRDefault="00BB5805" w:rsidP="00BB5805">
      <w:pPr>
        <w:pStyle w:val="11"/>
        <w:numPr>
          <w:ilvl w:val="0"/>
          <w:numId w:val="34"/>
        </w:numPr>
        <w:ind w:left="0" w:firstLine="709"/>
      </w:pPr>
      <w:r w:rsidRPr="002A167B">
        <w:t xml:space="preserve">Пользователь переходит на страницу «Рейтинг </w:t>
      </w:r>
      <w:r>
        <w:t>результатов» (</w:t>
      </w:r>
      <w:r>
        <w:fldChar w:fldCharType="begin"/>
      </w:r>
      <w:r>
        <w:instrText xml:space="preserve"> REF _Ref184385831 \h </w:instrText>
      </w:r>
      <w:r>
        <w:fldChar w:fldCharType="separate"/>
      </w:r>
      <w:r>
        <w:t xml:space="preserve">Рисунок </w:t>
      </w:r>
      <w:r>
        <w:rPr>
          <w:noProof/>
        </w:rPr>
        <w:t>21</w:t>
      </w:r>
      <w:r>
        <w:fldChar w:fldCharType="end"/>
      </w:r>
      <w:r>
        <w:t>)</w:t>
      </w:r>
      <w:r w:rsidRPr="00A5313A">
        <w:t>.</w:t>
      </w:r>
      <w:r>
        <w:t xml:space="preserve"> </w:t>
      </w:r>
      <w:r w:rsidRPr="004000A3">
        <w:t>Подсистема открывает экранную форму с графическим отображением физического развития Участника ВФСК ГТО и перечень испытаний, учтенных в данном расчете.</w:t>
      </w:r>
    </w:p>
    <w:p w14:paraId="1E8CD549" w14:textId="05CBA066" w:rsidR="00BB5805" w:rsidRDefault="00BB5805" w:rsidP="00BB5805">
      <w:pPr>
        <w:pStyle w:val="11"/>
        <w:keepNext/>
        <w:numPr>
          <w:ilvl w:val="0"/>
          <w:numId w:val="0"/>
        </w:numPr>
        <w:ind w:left="709"/>
        <w:jc w:val="center"/>
      </w:pPr>
      <w:r>
        <w:rPr>
          <w:noProof/>
          <w:lang w:eastAsia="ru-RU"/>
        </w:rPr>
        <w:drawing>
          <wp:inline distT="0" distB="0" distL="0" distR="0" wp14:anchorId="4D5373C1" wp14:editId="2E336C39">
            <wp:extent cx="2293620" cy="5379720"/>
            <wp:effectExtent l="0" t="0" r="0" b="0"/>
            <wp:docPr id="14" name="Рисунок 14" descr="C:\Users\amanikina\AppData\Local\Microsoft\Windows\INetCache\Content.Word\Рейтинг результатов (синий-волк)_1600px_0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manikina\AppData\Local\Microsoft\Windows\INetCache\Content.Word\Рейтинг результатов (синий-волк)_1600px_01.3.png"/>
                    <pic:cNvPicPr>
                      <a:picLocks noChangeAspect="1" noChangeArrowheads="1"/>
                    </pic:cNvPicPr>
                  </pic:nvPicPr>
                  <pic:blipFill>
                    <a:blip r:embed="rId33" cstate="print">
                      <a:extLst>
                        <a:ext uri="{28A0092B-C50C-407E-A947-70E740481C1C}">
                          <a14:useLocalDpi xmlns:a14="http://schemas.microsoft.com/office/drawing/2010/main" val="0"/>
                        </a:ext>
                      </a:extLst>
                    </a:blip>
                    <a:srcRect b="40387"/>
                    <a:stretch>
                      <a:fillRect/>
                    </a:stretch>
                  </pic:blipFill>
                  <pic:spPr bwMode="auto">
                    <a:xfrm>
                      <a:off x="0" y="0"/>
                      <a:ext cx="2293620" cy="5379720"/>
                    </a:xfrm>
                    <a:prstGeom prst="rect">
                      <a:avLst/>
                    </a:prstGeom>
                    <a:noFill/>
                    <a:ln>
                      <a:noFill/>
                    </a:ln>
                  </pic:spPr>
                </pic:pic>
              </a:graphicData>
            </a:graphic>
          </wp:inline>
        </w:drawing>
      </w:r>
    </w:p>
    <w:p w14:paraId="1BDF0A65" w14:textId="77777777" w:rsidR="00BB5805" w:rsidRDefault="00BB5805" w:rsidP="00BB5805">
      <w:pPr>
        <w:pStyle w:val="affffff9"/>
      </w:pPr>
      <w:bookmarkStart w:id="80" w:name="_Ref184385831"/>
      <w:r>
        <w:t xml:space="preserve">Рисунок </w:t>
      </w:r>
      <w:r w:rsidR="00284BE9">
        <w:rPr>
          <w:noProof/>
        </w:rPr>
        <w:fldChar w:fldCharType="begin"/>
      </w:r>
      <w:r w:rsidR="00284BE9">
        <w:rPr>
          <w:noProof/>
        </w:rPr>
        <w:instrText xml:space="preserve"> SEQ Рисунок \* ARABIC </w:instrText>
      </w:r>
      <w:r w:rsidR="00284BE9">
        <w:rPr>
          <w:noProof/>
        </w:rPr>
        <w:fldChar w:fldCharType="separate"/>
      </w:r>
      <w:r>
        <w:rPr>
          <w:noProof/>
        </w:rPr>
        <w:t>21</w:t>
      </w:r>
      <w:r w:rsidR="00284BE9">
        <w:rPr>
          <w:noProof/>
        </w:rPr>
        <w:fldChar w:fldCharType="end"/>
      </w:r>
      <w:bookmarkEnd w:id="80"/>
      <w:r>
        <w:t>. Главное меню, раздел «Рейтинг результатов»</w:t>
      </w:r>
    </w:p>
    <w:p w14:paraId="569E72FF" w14:textId="77777777" w:rsidR="00BB5805" w:rsidRDefault="00BB5805" w:rsidP="00BB5805">
      <w:pPr>
        <w:pStyle w:val="11"/>
        <w:numPr>
          <w:ilvl w:val="0"/>
          <w:numId w:val="0"/>
        </w:numPr>
        <w:ind w:left="709"/>
      </w:pPr>
    </w:p>
    <w:p w14:paraId="17AE8438" w14:textId="77777777" w:rsidR="00BB5805" w:rsidRDefault="00BB5805" w:rsidP="00BB5805">
      <w:pPr>
        <w:pStyle w:val="11"/>
        <w:numPr>
          <w:ilvl w:val="0"/>
          <w:numId w:val="34"/>
        </w:numPr>
        <w:ind w:left="0" w:firstLine="709"/>
      </w:pPr>
      <w:r w:rsidRPr="004000A3">
        <w:t xml:space="preserve">Пользователь просматривает экранную форму с персонализировано настроенным графическим отображением своего физического развития, </w:t>
      </w:r>
      <w:r w:rsidRPr="004000A3">
        <w:lastRenderedPageBreak/>
        <w:t>основанного на физических качествах, задействованных в ходе выполнения комплекса ГТО</w:t>
      </w:r>
      <w:r>
        <w:t xml:space="preserve"> (</w:t>
      </w:r>
      <w:r>
        <w:fldChar w:fldCharType="begin"/>
      </w:r>
      <w:r>
        <w:instrText xml:space="preserve"> REF _Ref184386044 \h </w:instrText>
      </w:r>
      <w:r>
        <w:fldChar w:fldCharType="separate"/>
      </w:r>
      <w:r>
        <w:t xml:space="preserve">Рисунок </w:t>
      </w:r>
      <w:r>
        <w:rPr>
          <w:noProof/>
        </w:rPr>
        <w:t>22</w:t>
      </w:r>
      <w:r>
        <w:fldChar w:fldCharType="end"/>
      </w:r>
      <w:r>
        <w:t>)</w:t>
      </w:r>
      <w:r w:rsidRPr="004000A3">
        <w:t>.</w:t>
      </w:r>
      <w:r>
        <w:t xml:space="preserve"> </w:t>
      </w:r>
      <w:r w:rsidRPr="004000A3">
        <w:t>Подсистема осуществляет своевременную актуализацию данных.</w:t>
      </w:r>
    </w:p>
    <w:p w14:paraId="1D131B2F" w14:textId="2E7ABC2B" w:rsidR="00BB5805" w:rsidRDefault="00BB5805" w:rsidP="00BB5805">
      <w:pPr>
        <w:keepNext/>
        <w:jc w:val="center"/>
      </w:pPr>
      <w:r>
        <w:rPr>
          <w:noProof/>
          <w:lang w:eastAsia="ru-RU"/>
        </w:rPr>
        <w:drawing>
          <wp:inline distT="0" distB="0" distL="0" distR="0" wp14:anchorId="158C9559" wp14:editId="1285B4EE">
            <wp:extent cx="5935980" cy="6560820"/>
            <wp:effectExtent l="0" t="0" r="7620" b="0"/>
            <wp:docPr id="7" name="Рисунок 7" descr="C:\Users\amanikina\AppData\Local\Microsoft\Windows\INetCache\Content.Word\Рейтинг результатов (синий-волк)_1600px_01.3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manikina\AppData\Local\Microsoft\Windows\INetCache\Content.Word\Рейтинг результатов (синий-волк)_1600px_01.3 (3).pn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935980" cy="6560820"/>
                    </a:xfrm>
                    <a:prstGeom prst="rect">
                      <a:avLst/>
                    </a:prstGeom>
                    <a:noFill/>
                    <a:ln>
                      <a:noFill/>
                    </a:ln>
                  </pic:spPr>
                </pic:pic>
              </a:graphicData>
            </a:graphic>
          </wp:inline>
        </w:drawing>
      </w:r>
    </w:p>
    <w:p w14:paraId="01068E74" w14:textId="77777777" w:rsidR="00BB5805" w:rsidRDefault="00BB5805" w:rsidP="00BB5805">
      <w:pPr>
        <w:pStyle w:val="affffff9"/>
      </w:pPr>
      <w:bookmarkStart w:id="81" w:name="_Ref184386044"/>
      <w:r>
        <w:t xml:space="preserve">Рисунок </w:t>
      </w:r>
      <w:r w:rsidR="00284BE9">
        <w:rPr>
          <w:noProof/>
        </w:rPr>
        <w:fldChar w:fldCharType="begin"/>
      </w:r>
      <w:r w:rsidR="00284BE9">
        <w:rPr>
          <w:noProof/>
        </w:rPr>
        <w:instrText xml:space="preserve"> SEQ Рисунок \* ARABIC </w:instrText>
      </w:r>
      <w:r w:rsidR="00284BE9">
        <w:rPr>
          <w:noProof/>
        </w:rPr>
        <w:fldChar w:fldCharType="separate"/>
      </w:r>
      <w:r>
        <w:rPr>
          <w:noProof/>
        </w:rPr>
        <w:t>22</w:t>
      </w:r>
      <w:r w:rsidR="00284BE9">
        <w:rPr>
          <w:noProof/>
        </w:rPr>
        <w:fldChar w:fldCharType="end"/>
      </w:r>
      <w:bookmarkEnd w:id="81"/>
      <w:r>
        <w:t>. Страница «Рейтинг результатов»</w:t>
      </w:r>
    </w:p>
    <w:p w14:paraId="7393AA57" w14:textId="77777777" w:rsidR="00BB5805" w:rsidRDefault="00BB5805" w:rsidP="00BB5805">
      <w:pPr>
        <w:pStyle w:val="aff6"/>
      </w:pPr>
    </w:p>
    <w:p w14:paraId="02FAC046" w14:textId="7CFA56AF" w:rsidR="00BB5805" w:rsidRDefault="00BB5805" w:rsidP="00BB5805">
      <w:pPr>
        <w:pStyle w:val="10"/>
      </w:pPr>
      <w:bookmarkStart w:id="82" w:name="_Toc184388067"/>
      <w:bookmarkStart w:id="83" w:name="_Toc184391529"/>
      <w:r>
        <w:lastRenderedPageBreak/>
        <w:t>Просмотр персонализировано настроенной истории и успешности прохождения испытаний комплекса ГТО в личном кабинете участника ВФСК ГТО</w:t>
      </w:r>
      <w:bookmarkEnd w:id="82"/>
      <w:r w:rsidR="003B5913" w:rsidRPr="00FD55E9">
        <w:rPr>
          <w:rStyle w:val="afffffd"/>
        </w:rPr>
        <w:footnoteReference w:id="3"/>
      </w:r>
      <w:bookmarkEnd w:id="83"/>
    </w:p>
    <w:p w14:paraId="68AEF566" w14:textId="77777777" w:rsidR="00BB5805" w:rsidRDefault="00BB5805" w:rsidP="00BB5805">
      <w:pPr>
        <w:pStyle w:val="2fc"/>
      </w:pPr>
      <w:bookmarkStart w:id="84" w:name="_Toc184388068"/>
      <w:bookmarkStart w:id="85" w:name="_Toc184391530"/>
      <w:r>
        <w:t>Просмотр испытаний, учтенных в расчете знака за ступень, в разрезе номиналов знаков комплекса ГТО</w:t>
      </w:r>
      <w:bookmarkEnd w:id="84"/>
      <w:bookmarkEnd w:id="85"/>
    </w:p>
    <w:p w14:paraId="1737CAAE" w14:textId="77777777" w:rsidR="00BB5805" w:rsidRDefault="00BB5805" w:rsidP="00BB5805">
      <w:pPr>
        <w:pStyle w:val="11"/>
        <w:numPr>
          <w:ilvl w:val="0"/>
          <w:numId w:val="36"/>
        </w:numPr>
        <w:ind w:left="0" w:firstLine="709"/>
      </w:pPr>
      <w:r w:rsidRPr="00856420">
        <w:t>Пользователь открывает страницу «Профиль»</w:t>
      </w:r>
      <w:r>
        <w:t xml:space="preserve"> (</w:t>
      </w:r>
      <w:r>
        <w:fldChar w:fldCharType="begin"/>
      </w:r>
      <w:r>
        <w:instrText xml:space="preserve"> REF _Ref184386365 \h </w:instrText>
      </w:r>
      <w:r>
        <w:fldChar w:fldCharType="separate"/>
      </w:r>
      <w:r>
        <w:t xml:space="preserve">Рисунок </w:t>
      </w:r>
      <w:r>
        <w:rPr>
          <w:noProof/>
        </w:rPr>
        <w:t>23</w:t>
      </w:r>
      <w:r>
        <w:fldChar w:fldCharType="end"/>
      </w:r>
      <w:r>
        <w:t>)</w:t>
      </w:r>
      <w:r w:rsidRPr="00856420">
        <w:t>.</w:t>
      </w:r>
      <w:r>
        <w:t xml:space="preserve"> </w:t>
      </w:r>
      <w:r w:rsidRPr="00856420">
        <w:t>Подсистема отображает основные данные П</w:t>
      </w:r>
      <w:r>
        <w:t>ользователя.</w:t>
      </w:r>
    </w:p>
    <w:p w14:paraId="5267386C" w14:textId="2FB19E3A" w:rsidR="00BB5805" w:rsidRDefault="00BB5805" w:rsidP="00BB5805">
      <w:pPr>
        <w:pStyle w:val="11"/>
        <w:keepNext/>
        <w:numPr>
          <w:ilvl w:val="0"/>
          <w:numId w:val="0"/>
        </w:numPr>
        <w:ind w:left="709"/>
        <w:jc w:val="center"/>
      </w:pPr>
      <w:r>
        <w:rPr>
          <w:noProof/>
          <w:lang w:eastAsia="ru-RU"/>
        </w:rPr>
        <w:drawing>
          <wp:inline distT="0" distB="0" distL="0" distR="0" wp14:anchorId="4D4A2FD4" wp14:editId="536A4A4F">
            <wp:extent cx="2362200" cy="5608320"/>
            <wp:effectExtent l="0" t="0" r="0" b="0"/>
            <wp:docPr id="6" name="Рисунок 6" descr="C:\Users\amanikina\AppData\Local\Microsoft\Windows\INetCache\Content.Word\Профиль_ГТО (красный)_1600px_0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manikina\AppData\Local\Microsoft\Windows\INetCache\Content.Word\Профиль_ГТО (красный)_1600px_01.0.pn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362200" cy="5608320"/>
                    </a:xfrm>
                    <a:prstGeom prst="rect">
                      <a:avLst/>
                    </a:prstGeom>
                    <a:noFill/>
                    <a:ln>
                      <a:noFill/>
                    </a:ln>
                  </pic:spPr>
                </pic:pic>
              </a:graphicData>
            </a:graphic>
          </wp:inline>
        </w:drawing>
      </w:r>
    </w:p>
    <w:p w14:paraId="5CEC5E73" w14:textId="77777777" w:rsidR="00BB5805" w:rsidRDefault="00BB5805" w:rsidP="00BB5805">
      <w:pPr>
        <w:pStyle w:val="affffff9"/>
      </w:pPr>
      <w:bookmarkStart w:id="86" w:name="_Ref184386365"/>
      <w:r>
        <w:t xml:space="preserve">Рисунок </w:t>
      </w:r>
      <w:r w:rsidR="00284BE9">
        <w:rPr>
          <w:noProof/>
        </w:rPr>
        <w:fldChar w:fldCharType="begin"/>
      </w:r>
      <w:r w:rsidR="00284BE9">
        <w:rPr>
          <w:noProof/>
        </w:rPr>
        <w:instrText xml:space="preserve"> SEQ Рисунок \* ARABIC </w:instrText>
      </w:r>
      <w:r w:rsidR="00284BE9">
        <w:rPr>
          <w:noProof/>
        </w:rPr>
        <w:fldChar w:fldCharType="separate"/>
      </w:r>
      <w:r>
        <w:rPr>
          <w:noProof/>
        </w:rPr>
        <w:t>23</w:t>
      </w:r>
      <w:r w:rsidR="00284BE9">
        <w:rPr>
          <w:noProof/>
        </w:rPr>
        <w:fldChar w:fldCharType="end"/>
      </w:r>
      <w:bookmarkEnd w:id="86"/>
      <w:r>
        <w:t>. Главное меню, раздел «Профиль»</w:t>
      </w:r>
    </w:p>
    <w:p w14:paraId="72F04C19" w14:textId="77777777" w:rsidR="00BB5805" w:rsidRDefault="00BB5805" w:rsidP="00BB5805">
      <w:pPr>
        <w:pStyle w:val="11"/>
        <w:numPr>
          <w:ilvl w:val="0"/>
          <w:numId w:val="0"/>
        </w:numPr>
        <w:ind w:left="709"/>
        <w:jc w:val="center"/>
      </w:pPr>
    </w:p>
    <w:p w14:paraId="07A4519F" w14:textId="77777777" w:rsidR="00BB5805" w:rsidRDefault="00BB5805" w:rsidP="00BB5805">
      <w:pPr>
        <w:pStyle w:val="11"/>
        <w:numPr>
          <w:ilvl w:val="0"/>
          <w:numId w:val="36"/>
        </w:numPr>
        <w:ind w:left="0" w:firstLine="709"/>
      </w:pPr>
      <w:r w:rsidRPr="00856420">
        <w:t xml:space="preserve">Пользователь в блоке «Моя цель прохождения» просматривает, какой знак сформируется за ступень на основе его истории выполнения испытаний </w:t>
      </w:r>
      <w:r w:rsidRPr="00856420">
        <w:lastRenderedPageBreak/>
        <w:t>ВФСК ГТО</w:t>
      </w:r>
      <w:r>
        <w:t xml:space="preserve"> (</w:t>
      </w:r>
      <w:r>
        <w:fldChar w:fldCharType="begin"/>
      </w:r>
      <w:r>
        <w:instrText xml:space="preserve"> REF _Ref184386503 \h </w:instrText>
      </w:r>
      <w:r>
        <w:fldChar w:fldCharType="separate"/>
      </w:r>
      <w:r>
        <w:t xml:space="preserve">Рисунок </w:t>
      </w:r>
      <w:r>
        <w:rPr>
          <w:noProof/>
        </w:rPr>
        <w:t>24</w:t>
      </w:r>
      <w:r>
        <w:fldChar w:fldCharType="end"/>
      </w:r>
      <w:r>
        <w:t>)</w:t>
      </w:r>
      <w:r w:rsidRPr="00856420">
        <w:t>.</w:t>
      </w:r>
      <w:r>
        <w:t xml:space="preserve"> </w:t>
      </w:r>
      <w:r w:rsidRPr="00856420">
        <w:t>Подсистема автоматически анализирует результаты Участника ВФСК ГТО и предоставляет доступ только к тем номиналам, на которые претендует Участник ВФСК ГТО.</w:t>
      </w:r>
    </w:p>
    <w:p w14:paraId="45DC0206" w14:textId="77777777" w:rsidR="00BB5805" w:rsidRDefault="00BB5805" w:rsidP="00BB5805">
      <w:pPr>
        <w:keepNext/>
        <w:jc w:val="center"/>
      </w:pPr>
      <w:r w:rsidRPr="00957C39">
        <w:rPr>
          <w:noProof/>
          <w:lang w:eastAsia="ru-RU"/>
        </w:rPr>
        <w:drawing>
          <wp:inline distT="0" distB="0" distL="0" distR="0" wp14:anchorId="671FAB8A" wp14:editId="4504B8E1">
            <wp:extent cx="5935980" cy="5158740"/>
            <wp:effectExtent l="0" t="0" r="762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935980" cy="5158740"/>
                    </a:xfrm>
                    <a:prstGeom prst="rect">
                      <a:avLst/>
                    </a:prstGeom>
                    <a:noFill/>
                    <a:ln>
                      <a:noFill/>
                    </a:ln>
                  </pic:spPr>
                </pic:pic>
              </a:graphicData>
            </a:graphic>
          </wp:inline>
        </w:drawing>
      </w:r>
    </w:p>
    <w:p w14:paraId="2446820A" w14:textId="77777777" w:rsidR="00BB5805" w:rsidRDefault="00BB5805" w:rsidP="00BB5805">
      <w:pPr>
        <w:pStyle w:val="affffff9"/>
      </w:pPr>
      <w:bookmarkStart w:id="87" w:name="_Ref184386503"/>
      <w:r>
        <w:t xml:space="preserve">Рисунок </w:t>
      </w:r>
      <w:r w:rsidR="00284BE9">
        <w:rPr>
          <w:noProof/>
        </w:rPr>
        <w:fldChar w:fldCharType="begin"/>
      </w:r>
      <w:r w:rsidR="00284BE9">
        <w:rPr>
          <w:noProof/>
        </w:rPr>
        <w:instrText xml:space="preserve"> SEQ Рисунок \* ARABIC </w:instrText>
      </w:r>
      <w:r w:rsidR="00284BE9">
        <w:rPr>
          <w:noProof/>
        </w:rPr>
        <w:fldChar w:fldCharType="separate"/>
      </w:r>
      <w:r>
        <w:rPr>
          <w:noProof/>
        </w:rPr>
        <w:t>24</w:t>
      </w:r>
      <w:r w:rsidR="00284BE9">
        <w:rPr>
          <w:noProof/>
        </w:rPr>
        <w:fldChar w:fldCharType="end"/>
      </w:r>
      <w:bookmarkEnd w:id="87"/>
      <w:r>
        <w:t>. Страница «Профиль»</w:t>
      </w:r>
    </w:p>
    <w:p w14:paraId="3FF775A7" w14:textId="77777777" w:rsidR="00BB5805" w:rsidRDefault="00BB5805" w:rsidP="00BB5805">
      <w:pPr>
        <w:pStyle w:val="aff6"/>
      </w:pPr>
    </w:p>
    <w:p w14:paraId="13694E1B" w14:textId="667EA3F4" w:rsidR="00BB5805" w:rsidRDefault="00BB5805" w:rsidP="00BB5805">
      <w:pPr>
        <w:pStyle w:val="10"/>
      </w:pPr>
      <w:bookmarkStart w:id="88" w:name="_Toc184388069"/>
      <w:bookmarkStart w:id="89" w:name="_Toc184391531"/>
      <w:r>
        <w:t>Досрочный расчет и выдача знака участнику ВФСК ГТО по его инициативе</w:t>
      </w:r>
      <w:bookmarkEnd w:id="88"/>
      <w:r w:rsidR="003B5913" w:rsidRPr="00FD55E9">
        <w:rPr>
          <w:rStyle w:val="afffffd"/>
        </w:rPr>
        <w:footnoteReference w:id="4"/>
      </w:r>
      <w:bookmarkEnd w:id="89"/>
    </w:p>
    <w:p w14:paraId="49E60B65" w14:textId="77777777" w:rsidR="00BB5805" w:rsidRDefault="00BB5805" w:rsidP="00BB5805">
      <w:pPr>
        <w:pStyle w:val="2fc"/>
      </w:pPr>
      <w:bookmarkStart w:id="90" w:name="_Toc184388070"/>
      <w:bookmarkStart w:id="91" w:name="_Toc184391532"/>
      <w:r>
        <w:t>Досрочное получение знака за ступень Участника ВФСК ГТО по его инициативе</w:t>
      </w:r>
      <w:bookmarkEnd w:id="90"/>
      <w:bookmarkEnd w:id="91"/>
    </w:p>
    <w:p w14:paraId="426D0197" w14:textId="77777777" w:rsidR="00BB5805" w:rsidRDefault="00BB5805" w:rsidP="00BB5805">
      <w:pPr>
        <w:pStyle w:val="11"/>
        <w:numPr>
          <w:ilvl w:val="0"/>
          <w:numId w:val="35"/>
        </w:numPr>
        <w:ind w:left="0" w:firstLine="709"/>
      </w:pPr>
      <w:r w:rsidRPr="003B1363">
        <w:t>Пользователь на странице «Профиль» в блоке «Моя цель» нажимает на функциональный элемент «Получить знак отличия ГТО»</w:t>
      </w:r>
      <w:r>
        <w:t xml:space="preserve"> (</w:t>
      </w:r>
      <w:r>
        <w:fldChar w:fldCharType="begin"/>
      </w:r>
      <w:r>
        <w:instrText xml:space="preserve"> REF _Ref184387623 \h </w:instrText>
      </w:r>
      <w:r>
        <w:fldChar w:fldCharType="separate"/>
      </w:r>
      <w:r>
        <w:t xml:space="preserve">Рисунок </w:t>
      </w:r>
      <w:r>
        <w:rPr>
          <w:noProof/>
        </w:rPr>
        <w:t>25</w:t>
      </w:r>
      <w:r>
        <w:fldChar w:fldCharType="end"/>
      </w:r>
      <w:r>
        <w:t>)</w:t>
      </w:r>
      <w:r w:rsidRPr="003B1363">
        <w:t>.</w:t>
      </w:r>
      <w:r>
        <w:t xml:space="preserve"> </w:t>
      </w:r>
      <w:r w:rsidRPr="003B1363">
        <w:t xml:space="preserve">Подсистема осуществляет отображение модального окна «Заявление на </w:t>
      </w:r>
      <w:r w:rsidRPr="003B1363">
        <w:lastRenderedPageBreak/>
        <w:t>получение знака отличия» с необходимостью отметить галочками указанные поля.</w:t>
      </w:r>
    </w:p>
    <w:p w14:paraId="6AE2C5EF" w14:textId="51D23A6F" w:rsidR="00BB5805" w:rsidRDefault="00BB5805" w:rsidP="00BB5805">
      <w:pPr>
        <w:keepNext/>
        <w:jc w:val="center"/>
      </w:pPr>
      <w:r w:rsidRPr="00E057AC">
        <w:rPr>
          <w:noProof/>
          <w:lang w:eastAsia="ru-RU"/>
        </w:rPr>
        <w:drawing>
          <wp:inline distT="0" distB="0" distL="0" distR="0" wp14:anchorId="3219B035" wp14:editId="772E99E1">
            <wp:extent cx="5935980" cy="5760720"/>
            <wp:effectExtent l="0" t="0" r="7620" b="0"/>
            <wp:docPr id="5" name="Рисунок 5" descr="C:\Users\amanikina\AppData\Local\Microsoft\Windows\INetCache\Content.Word\Профиль_ГТО (зеленый)_1600px_0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manikina\AppData\Local\Microsoft\Windows\INetCache\Content.Word\Профиль_ГТО (зеленый)_1600px_01.1.pn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935980" cy="5760720"/>
                    </a:xfrm>
                    <a:prstGeom prst="rect">
                      <a:avLst/>
                    </a:prstGeom>
                    <a:noFill/>
                    <a:ln>
                      <a:noFill/>
                    </a:ln>
                  </pic:spPr>
                </pic:pic>
              </a:graphicData>
            </a:graphic>
          </wp:inline>
        </w:drawing>
      </w:r>
    </w:p>
    <w:p w14:paraId="18D057FD" w14:textId="77777777" w:rsidR="00BB5805" w:rsidRDefault="00BB5805" w:rsidP="00BB5805">
      <w:pPr>
        <w:pStyle w:val="affffff9"/>
      </w:pPr>
      <w:bookmarkStart w:id="92" w:name="_Ref184387623"/>
      <w:r>
        <w:t xml:space="preserve">Рисунок </w:t>
      </w:r>
      <w:r w:rsidR="00284BE9">
        <w:rPr>
          <w:noProof/>
        </w:rPr>
        <w:fldChar w:fldCharType="begin"/>
      </w:r>
      <w:r w:rsidR="00284BE9">
        <w:rPr>
          <w:noProof/>
        </w:rPr>
        <w:instrText xml:space="preserve"> SEQ Рисунок \* ARABIC </w:instrText>
      </w:r>
      <w:r w:rsidR="00284BE9">
        <w:rPr>
          <w:noProof/>
        </w:rPr>
        <w:fldChar w:fldCharType="separate"/>
      </w:r>
      <w:r>
        <w:rPr>
          <w:noProof/>
        </w:rPr>
        <w:t>25</w:t>
      </w:r>
      <w:r w:rsidR="00284BE9">
        <w:rPr>
          <w:noProof/>
        </w:rPr>
        <w:fldChar w:fldCharType="end"/>
      </w:r>
      <w:bookmarkEnd w:id="92"/>
      <w:r>
        <w:t>. Страница «Профиль»</w:t>
      </w:r>
    </w:p>
    <w:p w14:paraId="0BCC499F" w14:textId="77777777" w:rsidR="00BB5805" w:rsidRDefault="00BB5805" w:rsidP="00BB5805">
      <w:pPr>
        <w:pStyle w:val="11"/>
        <w:numPr>
          <w:ilvl w:val="0"/>
          <w:numId w:val="0"/>
        </w:numPr>
        <w:ind w:left="1210" w:hanging="360"/>
      </w:pPr>
    </w:p>
    <w:p w14:paraId="373121E5" w14:textId="77777777" w:rsidR="00BB5805" w:rsidRDefault="00BB5805" w:rsidP="00BB5805">
      <w:pPr>
        <w:pStyle w:val="11"/>
        <w:numPr>
          <w:ilvl w:val="0"/>
          <w:numId w:val="35"/>
        </w:numPr>
        <w:ind w:left="0" w:firstLine="709"/>
      </w:pPr>
      <w:r w:rsidRPr="003B1363">
        <w:t>Пользователь проставляет галочки и нажимает на функциональную кнопку «Подписать»</w:t>
      </w:r>
      <w:r>
        <w:t xml:space="preserve"> (</w:t>
      </w:r>
      <w:r>
        <w:fldChar w:fldCharType="begin"/>
      </w:r>
      <w:r>
        <w:instrText xml:space="preserve"> REF _Ref184387498 \h </w:instrText>
      </w:r>
      <w:r>
        <w:fldChar w:fldCharType="separate"/>
      </w:r>
      <w:r>
        <w:t xml:space="preserve">Рисунок </w:t>
      </w:r>
      <w:r>
        <w:rPr>
          <w:noProof/>
        </w:rPr>
        <w:t>26</w:t>
      </w:r>
      <w:r>
        <w:fldChar w:fldCharType="end"/>
      </w:r>
      <w:r>
        <w:t>)</w:t>
      </w:r>
      <w:r w:rsidRPr="003B1363">
        <w:t>.</w:t>
      </w:r>
      <w:r>
        <w:t xml:space="preserve"> </w:t>
      </w:r>
      <w:r w:rsidRPr="003B1363">
        <w:t>Подсистема осуществляет информирование об успешном создании заявления для формирования приказа о награждении Участника ВФСК ГТО.</w:t>
      </w:r>
    </w:p>
    <w:p w14:paraId="72EE0C74" w14:textId="7AFFDC29" w:rsidR="00BB5805" w:rsidRDefault="00BB5805" w:rsidP="00BB5805">
      <w:pPr>
        <w:keepNext/>
        <w:jc w:val="center"/>
      </w:pPr>
      <w:r w:rsidRPr="00E057AC">
        <w:rPr>
          <w:noProof/>
          <w:lang w:eastAsia="ru-RU"/>
        </w:rPr>
        <w:lastRenderedPageBreak/>
        <w:drawing>
          <wp:inline distT="0" distB="0" distL="0" distR="0" wp14:anchorId="1E89B314" wp14:editId="3C17E02C">
            <wp:extent cx="5935980" cy="3710940"/>
            <wp:effectExtent l="0" t="0" r="7620" b="3810"/>
            <wp:docPr id="3" name="Рисунок 3" descr="C:\Users\amanikina\AppData\Local\Microsoft\Windows\INetCache\Content.Word\Досрочное получение знака (красный)_1600px_0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manikina\AppData\Local\Microsoft\Windows\INetCache\Content.Word\Досрочное получение знака (красный)_1600px_01.0.pn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935980" cy="3710940"/>
                    </a:xfrm>
                    <a:prstGeom prst="rect">
                      <a:avLst/>
                    </a:prstGeom>
                    <a:noFill/>
                    <a:ln>
                      <a:noFill/>
                    </a:ln>
                  </pic:spPr>
                </pic:pic>
              </a:graphicData>
            </a:graphic>
          </wp:inline>
        </w:drawing>
      </w:r>
    </w:p>
    <w:p w14:paraId="3160BC2C" w14:textId="77777777" w:rsidR="00BB5805" w:rsidRPr="004C04C6" w:rsidRDefault="00BB5805" w:rsidP="00BB5805">
      <w:pPr>
        <w:pStyle w:val="affffff9"/>
      </w:pPr>
      <w:bookmarkStart w:id="93" w:name="_Ref184387498"/>
      <w:r>
        <w:t xml:space="preserve">Рисунок </w:t>
      </w:r>
      <w:r w:rsidR="00284BE9">
        <w:rPr>
          <w:noProof/>
        </w:rPr>
        <w:fldChar w:fldCharType="begin"/>
      </w:r>
      <w:r w:rsidR="00284BE9">
        <w:rPr>
          <w:noProof/>
        </w:rPr>
        <w:instrText xml:space="preserve"> SEQ Рисунок \* ARABIC </w:instrText>
      </w:r>
      <w:r w:rsidR="00284BE9">
        <w:rPr>
          <w:noProof/>
        </w:rPr>
        <w:fldChar w:fldCharType="separate"/>
      </w:r>
      <w:r>
        <w:rPr>
          <w:noProof/>
        </w:rPr>
        <w:t>26</w:t>
      </w:r>
      <w:r w:rsidR="00284BE9">
        <w:rPr>
          <w:noProof/>
        </w:rPr>
        <w:fldChar w:fldCharType="end"/>
      </w:r>
      <w:bookmarkEnd w:id="93"/>
      <w:r>
        <w:t>. Модальное окно «Заявление на получение знака отличия»</w:t>
      </w:r>
    </w:p>
    <w:p w14:paraId="2EA7F622" w14:textId="77777777" w:rsidR="00E94B78" w:rsidRPr="00B8427D" w:rsidRDefault="00E94B78" w:rsidP="00BB5805">
      <w:pPr>
        <w:pStyle w:val="affffff9"/>
        <w:jc w:val="left"/>
      </w:pPr>
    </w:p>
    <w:sectPr w:rsidR="00E94B78" w:rsidRPr="00B8427D" w:rsidSect="00FA026C">
      <w:pgSz w:w="11906" w:h="16838"/>
      <w:pgMar w:top="1134" w:right="851" w:bottom="1134" w:left="1701" w:header="709"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0AE1B1" w14:textId="77777777" w:rsidR="0065214C" w:rsidRDefault="0065214C">
      <w:pPr>
        <w:spacing w:after="0"/>
      </w:pPr>
      <w:r>
        <w:separator/>
      </w:r>
    </w:p>
  </w:endnote>
  <w:endnote w:type="continuationSeparator" w:id="0">
    <w:p w14:paraId="008216B8" w14:textId="77777777" w:rsidR="0065214C" w:rsidRDefault="0065214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0">
    <w:altName w:val="Times New Roman"/>
    <w:charset w:val="01"/>
    <w:family w:val="auto"/>
    <w:pitch w:val="default"/>
  </w:font>
  <w:font w:name="Tahoma">
    <w:panose1 w:val="020B0604030504040204"/>
    <w:charset w:val="CC"/>
    <w:family w:val="swiss"/>
    <w:pitch w:val="variable"/>
    <w:sig w:usb0="E1002EFF" w:usb1="C000605B" w:usb2="00000029" w:usb3="00000000" w:csb0="000101FF" w:csb1="00000000"/>
  </w:font>
  <w:font w:name="OpenSymbol">
    <w:altName w:val="Calibri"/>
    <w:charset w:val="00"/>
    <w:family w:val="auto"/>
    <w:pitch w:val="variable"/>
    <w:sig w:usb0="800000AF" w:usb1="1001ECEA" w:usb2="00000000" w:usb3="00000000" w:csb0="00000001"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Times New Roman Полужирный">
    <w:altName w:val="Times New Roman"/>
    <w:panose1 w:val="02020803070505020304"/>
    <w:charset w:val="CC"/>
    <w:family w:val="roman"/>
    <w:pitch w:val="variable"/>
  </w:font>
  <w:font w:name="Gelvetsky 12pt">
    <w:altName w:val="Times New Roman"/>
    <w:charset w:val="CC"/>
    <w:family w:val="roman"/>
    <w:pitch w:val="variable"/>
  </w:font>
  <w:font w:name="Consultant">
    <w:altName w:val="Times New Roman"/>
    <w:charset w:val="CC"/>
    <w:family w:val="roman"/>
    <w:pitch w:val="variable"/>
  </w:font>
  <w:font w:name="MS ??">
    <w:panose1 w:val="00000000000000000000"/>
    <w:charset w:val="00"/>
    <w:family w:val="roman"/>
    <w:notTrueType/>
    <w:pitch w:val="default"/>
  </w:font>
  <w:font w:name="MS Gothic">
    <w:altName w:val="ＭＳ ゴシック"/>
    <w:panose1 w:val="020B0609070205080204"/>
    <w:charset w:val="80"/>
    <w:family w:val="modern"/>
    <w:notTrueType/>
    <w:pitch w:val="fixed"/>
    <w:sig w:usb0="00000001" w:usb1="08070000" w:usb2="00000010" w:usb3="00000000" w:csb0="00020000" w:csb1="00000000"/>
  </w:font>
  <w:font w:name="Cordia New">
    <w:panose1 w:val="020B0304020202020204"/>
    <w:charset w:val="DE"/>
    <w:family w:val="roman"/>
    <w:notTrueType/>
    <w:pitch w:val="variable"/>
    <w:sig w:usb0="01000001" w:usb1="00000000" w:usb2="00000000" w:usb3="00000000" w:csb0="00010000"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Math">
    <w:panose1 w:val="02040503050406030204"/>
    <w:charset w:val="01"/>
    <w:family w:val="roman"/>
    <w:notTrueType/>
    <w:pitch w:val="variable"/>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54F1FF" w14:textId="77777777" w:rsidR="008C5A68" w:rsidRPr="00843ABF" w:rsidRDefault="008C5A68" w:rsidP="00210E77">
    <w:pPr>
      <w:spacing w:after="0"/>
      <w:rPr>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1C1FBF" w14:textId="77777777" w:rsidR="008C5A68" w:rsidRPr="00BB5805" w:rsidRDefault="008C5A68" w:rsidP="00BB5805">
    <w:pPr>
      <w:pStyle w:val="aff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06D1AD" w14:textId="77777777" w:rsidR="0065214C" w:rsidRDefault="0065214C">
      <w:pPr>
        <w:rPr>
          <w:sz w:val="12"/>
        </w:rPr>
      </w:pPr>
      <w:r>
        <w:separator/>
      </w:r>
    </w:p>
  </w:footnote>
  <w:footnote w:type="continuationSeparator" w:id="0">
    <w:p w14:paraId="76EF9F25" w14:textId="77777777" w:rsidR="0065214C" w:rsidRDefault="0065214C">
      <w:pPr>
        <w:rPr>
          <w:sz w:val="12"/>
        </w:rPr>
      </w:pPr>
      <w:r>
        <w:continuationSeparator/>
      </w:r>
    </w:p>
  </w:footnote>
  <w:footnote w:id="1">
    <w:p w14:paraId="2D18CD46" w14:textId="77777777" w:rsidR="003B5913" w:rsidRDefault="003B5913" w:rsidP="003B5913">
      <w:pPr>
        <w:pStyle w:val="afff9"/>
      </w:pPr>
      <w:r>
        <w:rPr>
          <w:rStyle w:val="afffffd"/>
        </w:rPr>
        <w:footnoteRef/>
      </w:r>
      <w:r>
        <w:t xml:space="preserve"> Функция Подсистемы ГТО в рамках </w:t>
      </w:r>
      <w:r w:rsidRPr="005D1409">
        <w:rPr>
          <w:color w:val="000000" w:themeColor="text1"/>
          <w:szCs w:val="24"/>
        </w:rPr>
        <w:t>Государственному контракту № 0173100014424000027 от 02.11.2024</w:t>
      </w:r>
    </w:p>
  </w:footnote>
  <w:footnote w:id="2">
    <w:p w14:paraId="136AA2F5" w14:textId="77777777" w:rsidR="003B5913" w:rsidRDefault="003B5913" w:rsidP="003B5913">
      <w:pPr>
        <w:pStyle w:val="afff9"/>
      </w:pPr>
      <w:r>
        <w:rPr>
          <w:rStyle w:val="afffffd"/>
        </w:rPr>
        <w:footnoteRef/>
      </w:r>
      <w:r>
        <w:t xml:space="preserve"> Функция Подсистемы ГТО в рамках </w:t>
      </w:r>
      <w:r w:rsidRPr="005D1409">
        <w:rPr>
          <w:color w:val="000000" w:themeColor="text1"/>
          <w:szCs w:val="24"/>
        </w:rPr>
        <w:t>Государственному контракту № 0173100014424000027 от 02.11.2024</w:t>
      </w:r>
    </w:p>
  </w:footnote>
  <w:footnote w:id="3">
    <w:p w14:paraId="2ADC74EE" w14:textId="77777777" w:rsidR="003B5913" w:rsidRDefault="003B5913" w:rsidP="003B5913">
      <w:pPr>
        <w:pStyle w:val="afff9"/>
      </w:pPr>
      <w:r>
        <w:rPr>
          <w:rStyle w:val="afffffd"/>
        </w:rPr>
        <w:footnoteRef/>
      </w:r>
      <w:r>
        <w:t xml:space="preserve"> Функция Подсистемы ГТО в рамках </w:t>
      </w:r>
      <w:r w:rsidRPr="005D1409">
        <w:rPr>
          <w:color w:val="000000" w:themeColor="text1"/>
          <w:szCs w:val="24"/>
        </w:rPr>
        <w:t>Государственному контракту № 0173100014424000027 от 02.11.2024</w:t>
      </w:r>
    </w:p>
  </w:footnote>
  <w:footnote w:id="4">
    <w:p w14:paraId="2364AB26" w14:textId="77777777" w:rsidR="003B5913" w:rsidRDefault="003B5913" w:rsidP="003B5913">
      <w:pPr>
        <w:pStyle w:val="afff9"/>
      </w:pPr>
      <w:r>
        <w:rPr>
          <w:rStyle w:val="afffffd"/>
        </w:rPr>
        <w:footnoteRef/>
      </w:r>
      <w:r>
        <w:t xml:space="preserve"> Функция Подсистемы ГТО в рамках </w:t>
      </w:r>
      <w:r w:rsidRPr="005D1409">
        <w:rPr>
          <w:color w:val="000000" w:themeColor="text1"/>
          <w:szCs w:val="24"/>
        </w:rPr>
        <w:t>Государственному контракту № 0173100014424000027 от 02.11.2024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69553912"/>
      <w:docPartObj>
        <w:docPartGallery w:val="Page Numbers (Top of Page)"/>
        <w:docPartUnique/>
      </w:docPartObj>
    </w:sdtPr>
    <w:sdtEndPr/>
    <w:sdtContent>
      <w:p w14:paraId="6572BAEC" w14:textId="77777777" w:rsidR="008C5A68" w:rsidRDefault="008C5A68" w:rsidP="00633557">
        <w:pPr>
          <w:pStyle w:val="afffc"/>
          <w:jc w:val="center"/>
        </w:pPr>
        <w:r>
          <w:fldChar w:fldCharType="begin"/>
        </w:r>
        <w:r>
          <w:instrText>PAGE   \* MERGEFORMAT</w:instrText>
        </w:r>
        <w:r>
          <w:fldChar w:fldCharType="separate"/>
        </w:r>
        <w:r w:rsidR="00652EC7">
          <w:rPr>
            <w:noProof/>
          </w:rPr>
          <w:t>21</w:t>
        </w:r>
        <w: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okmarkStart w:id="2" w:name="_Hlk87446842" w:displacedByCustomXml="next"/>
  <w:bookmarkStart w:id="3" w:name="_Hlk87446841" w:displacedByCustomXml="next"/>
  <w:sdt>
    <w:sdtPr>
      <w:id w:val="98535877"/>
    </w:sdtPr>
    <w:sdtEndPr/>
    <w:sdtContent>
      <w:p w14:paraId="48D1690D" w14:textId="77777777" w:rsidR="008C5A68" w:rsidRDefault="008C5A68" w:rsidP="001A40B0">
        <w:pPr>
          <w:tabs>
            <w:tab w:val="left" w:pos="0"/>
          </w:tabs>
          <w:spacing w:after="0" w:line="360" w:lineRule="auto"/>
          <w:jc w:val="center"/>
        </w:pPr>
      </w:p>
      <w:p w14:paraId="24B7EF77" w14:textId="77777777" w:rsidR="008C5A68" w:rsidRDefault="0065214C" w:rsidP="00210E77">
        <w:pPr>
          <w:jc w:val="center"/>
        </w:pPr>
      </w:p>
    </w:sdtContent>
  </w:sdt>
  <w:bookmarkEnd w:id="2" w:displacedByCustomXml="prev"/>
  <w:bookmarkEnd w:id="3" w:displacedByCustomXml="prev"/>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0535F9" w14:textId="77777777" w:rsidR="008C5A68" w:rsidRDefault="008C5A68">
    <w:pPr>
      <w:pStyle w:val="afff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F39EA690"/>
    <w:lvl w:ilvl="0">
      <w:start w:val="1"/>
      <w:numFmt w:val="bullet"/>
      <w:pStyle w:val="a"/>
      <w:lvlText w:val=""/>
      <w:lvlJc w:val="left"/>
      <w:pPr>
        <w:tabs>
          <w:tab w:val="num" w:pos="1209"/>
        </w:tabs>
        <w:ind w:left="1209" w:hanging="360"/>
      </w:pPr>
      <w:rPr>
        <w:rFonts w:ascii="Symbol" w:hAnsi="Symbol" w:hint="default"/>
      </w:rPr>
    </w:lvl>
  </w:abstractNum>
  <w:abstractNum w:abstractNumId="1" w15:restartNumberingAfterBreak="0">
    <w:nsid w:val="012A60F4"/>
    <w:multiLevelType w:val="multilevel"/>
    <w:tmpl w:val="578E5898"/>
    <w:lvl w:ilvl="0">
      <w:start w:val="1"/>
      <w:numFmt w:val="decimal"/>
      <w:pStyle w:val="1"/>
      <w:suff w:val="space"/>
      <w:lvlText w:val="%1"/>
      <w:lvlJc w:val="left"/>
      <w:pPr>
        <w:ind w:left="0" w:firstLine="0"/>
      </w:pPr>
      <w:rPr>
        <w:rFonts w:ascii="Times New Roman" w:hAnsi="Times New Roman" w:hint="default"/>
        <w:b w:val="0"/>
        <w:bCs w:val="0"/>
        <w:i w:val="0"/>
        <w:iCs w:val="0"/>
        <w:caps w:val="0"/>
        <w:smallCaps w:val="0"/>
        <w:strike w:val="0"/>
        <w:dstrike w:val="0"/>
        <w:noProof w:val="0"/>
        <w:vanish w:val="0"/>
        <w:color w:val="00000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2"/>
      <w:suff w:val="space"/>
      <w:lvlText w:val="%1.%2"/>
      <w:lvlJc w:val="left"/>
      <w:pPr>
        <w:ind w:left="-170" w:firstLine="170"/>
      </w:pPr>
      <w:rPr>
        <w:rFonts w:hint="default"/>
      </w:rPr>
    </w:lvl>
    <w:lvl w:ilvl="2">
      <w:start w:val="1"/>
      <w:numFmt w:val="decimal"/>
      <w:pStyle w:val="3"/>
      <w:lvlText w:val="%1.%2.%3"/>
      <w:lvlJc w:val="left"/>
      <w:pPr>
        <w:tabs>
          <w:tab w:val="num" w:pos="0"/>
        </w:tabs>
        <w:ind w:left="-170" w:firstLine="17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3226E64"/>
    <w:multiLevelType w:val="hybridMultilevel"/>
    <w:tmpl w:val="1AE8B5B0"/>
    <w:lvl w:ilvl="0" w:tplc="490258E0">
      <w:start w:val="1"/>
      <w:numFmt w:val="decimal"/>
      <w:lvlText w:val="%1."/>
      <w:lvlJc w:val="left"/>
      <w:pPr>
        <w:ind w:left="928" w:hanging="360"/>
      </w:pPr>
      <w:rPr>
        <w:rFonts w:hint="default"/>
      </w:rPr>
    </w:lvl>
    <w:lvl w:ilvl="1" w:tplc="53321A64">
      <w:start w:val="1"/>
      <w:numFmt w:val="bullet"/>
      <w:lvlText w:val="o"/>
      <w:lvlJc w:val="left"/>
      <w:pPr>
        <w:ind w:left="2508" w:hanging="360"/>
      </w:pPr>
      <w:rPr>
        <w:rFonts w:ascii="Courier New" w:hAnsi="Courier New" w:cs="Courier New" w:hint="default"/>
      </w:rPr>
    </w:lvl>
    <w:lvl w:ilvl="2" w:tplc="CC3CA076">
      <w:start w:val="1"/>
      <w:numFmt w:val="bullet"/>
      <w:lvlText w:val=""/>
      <w:lvlJc w:val="left"/>
      <w:pPr>
        <w:ind w:left="3228" w:hanging="360"/>
      </w:pPr>
      <w:rPr>
        <w:rFonts w:ascii="Wingdings" w:hAnsi="Wingdings" w:hint="default"/>
      </w:rPr>
    </w:lvl>
    <w:lvl w:ilvl="3" w:tplc="6CDEFE9E">
      <w:start w:val="1"/>
      <w:numFmt w:val="bullet"/>
      <w:lvlText w:val=""/>
      <w:lvlJc w:val="left"/>
      <w:pPr>
        <w:ind w:left="3948" w:hanging="360"/>
      </w:pPr>
      <w:rPr>
        <w:rFonts w:ascii="Symbol" w:hAnsi="Symbol" w:hint="default"/>
      </w:rPr>
    </w:lvl>
    <w:lvl w:ilvl="4" w:tplc="8832635A">
      <w:start w:val="1"/>
      <w:numFmt w:val="bullet"/>
      <w:lvlText w:val="o"/>
      <w:lvlJc w:val="left"/>
      <w:pPr>
        <w:ind w:left="4668" w:hanging="360"/>
      </w:pPr>
      <w:rPr>
        <w:rFonts w:ascii="Courier New" w:hAnsi="Courier New" w:cs="Courier New" w:hint="default"/>
      </w:rPr>
    </w:lvl>
    <w:lvl w:ilvl="5" w:tplc="07C2E072">
      <w:start w:val="1"/>
      <w:numFmt w:val="bullet"/>
      <w:lvlText w:val=""/>
      <w:lvlJc w:val="left"/>
      <w:pPr>
        <w:ind w:left="5388" w:hanging="360"/>
      </w:pPr>
      <w:rPr>
        <w:rFonts w:ascii="Wingdings" w:hAnsi="Wingdings" w:hint="default"/>
      </w:rPr>
    </w:lvl>
    <w:lvl w:ilvl="6" w:tplc="F0C2F29E">
      <w:start w:val="1"/>
      <w:numFmt w:val="bullet"/>
      <w:lvlText w:val=""/>
      <w:lvlJc w:val="left"/>
      <w:pPr>
        <w:ind w:left="6108" w:hanging="360"/>
      </w:pPr>
      <w:rPr>
        <w:rFonts w:ascii="Symbol" w:hAnsi="Symbol" w:hint="default"/>
      </w:rPr>
    </w:lvl>
    <w:lvl w:ilvl="7" w:tplc="2D161008">
      <w:start w:val="1"/>
      <w:numFmt w:val="bullet"/>
      <w:lvlText w:val="o"/>
      <w:lvlJc w:val="left"/>
      <w:pPr>
        <w:ind w:left="6828" w:hanging="360"/>
      </w:pPr>
      <w:rPr>
        <w:rFonts w:ascii="Courier New" w:hAnsi="Courier New" w:cs="Courier New" w:hint="default"/>
      </w:rPr>
    </w:lvl>
    <w:lvl w:ilvl="8" w:tplc="555C10EA">
      <w:start w:val="1"/>
      <w:numFmt w:val="bullet"/>
      <w:lvlText w:val=""/>
      <w:lvlJc w:val="left"/>
      <w:pPr>
        <w:ind w:left="7548" w:hanging="360"/>
      </w:pPr>
      <w:rPr>
        <w:rFonts w:ascii="Wingdings" w:hAnsi="Wingdings" w:hint="default"/>
      </w:rPr>
    </w:lvl>
  </w:abstractNum>
  <w:abstractNum w:abstractNumId="3" w15:restartNumberingAfterBreak="0">
    <w:nsid w:val="058C6932"/>
    <w:multiLevelType w:val="hybridMultilevel"/>
    <w:tmpl w:val="1AE8B5B0"/>
    <w:lvl w:ilvl="0" w:tplc="490258E0">
      <w:start w:val="1"/>
      <w:numFmt w:val="decimal"/>
      <w:lvlText w:val="%1."/>
      <w:lvlJc w:val="left"/>
      <w:pPr>
        <w:ind w:left="928" w:hanging="360"/>
      </w:pPr>
      <w:rPr>
        <w:rFonts w:hint="default"/>
      </w:rPr>
    </w:lvl>
    <w:lvl w:ilvl="1" w:tplc="53321A64">
      <w:start w:val="1"/>
      <w:numFmt w:val="bullet"/>
      <w:lvlText w:val="o"/>
      <w:lvlJc w:val="left"/>
      <w:pPr>
        <w:ind w:left="2508" w:hanging="360"/>
      </w:pPr>
      <w:rPr>
        <w:rFonts w:ascii="Courier New" w:hAnsi="Courier New" w:cs="Courier New" w:hint="default"/>
      </w:rPr>
    </w:lvl>
    <w:lvl w:ilvl="2" w:tplc="CC3CA076">
      <w:start w:val="1"/>
      <w:numFmt w:val="bullet"/>
      <w:lvlText w:val=""/>
      <w:lvlJc w:val="left"/>
      <w:pPr>
        <w:ind w:left="3228" w:hanging="360"/>
      </w:pPr>
      <w:rPr>
        <w:rFonts w:ascii="Wingdings" w:hAnsi="Wingdings" w:hint="default"/>
      </w:rPr>
    </w:lvl>
    <w:lvl w:ilvl="3" w:tplc="6CDEFE9E">
      <w:start w:val="1"/>
      <w:numFmt w:val="bullet"/>
      <w:lvlText w:val=""/>
      <w:lvlJc w:val="left"/>
      <w:pPr>
        <w:ind w:left="3948" w:hanging="360"/>
      </w:pPr>
      <w:rPr>
        <w:rFonts w:ascii="Symbol" w:hAnsi="Symbol" w:hint="default"/>
      </w:rPr>
    </w:lvl>
    <w:lvl w:ilvl="4" w:tplc="8832635A">
      <w:start w:val="1"/>
      <w:numFmt w:val="bullet"/>
      <w:lvlText w:val="o"/>
      <w:lvlJc w:val="left"/>
      <w:pPr>
        <w:ind w:left="4668" w:hanging="360"/>
      </w:pPr>
      <w:rPr>
        <w:rFonts w:ascii="Courier New" w:hAnsi="Courier New" w:cs="Courier New" w:hint="default"/>
      </w:rPr>
    </w:lvl>
    <w:lvl w:ilvl="5" w:tplc="07C2E072">
      <w:start w:val="1"/>
      <w:numFmt w:val="bullet"/>
      <w:lvlText w:val=""/>
      <w:lvlJc w:val="left"/>
      <w:pPr>
        <w:ind w:left="5388" w:hanging="360"/>
      </w:pPr>
      <w:rPr>
        <w:rFonts w:ascii="Wingdings" w:hAnsi="Wingdings" w:hint="default"/>
      </w:rPr>
    </w:lvl>
    <w:lvl w:ilvl="6" w:tplc="F0C2F29E">
      <w:start w:val="1"/>
      <w:numFmt w:val="bullet"/>
      <w:lvlText w:val=""/>
      <w:lvlJc w:val="left"/>
      <w:pPr>
        <w:ind w:left="6108" w:hanging="360"/>
      </w:pPr>
      <w:rPr>
        <w:rFonts w:ascii="Symbol" w:hAnsi="Symbol" w:hint="default"/>
      </w:rPr>
    </w:lvl>
    <w:lvl w:ilvl="7" w:tplc="2D161008">
      <w:start w:val="1"/>
      <w:numFmt w:val="bullet"/>
      <w:lvlText w:val="o"/>
      <w:lvlJc w:val="left"/>
      <w:pPr>
        <w:ind w:left="6828" w:hanging="360"/>
      </w:pPr>
      <w:rPr>
        <w:rFonts w:ascii="Courier New" w:hAnsi="Courier New" w:cs="Courier New" w:hint="default"/>
      </w:rPr>
    </w:lvl>
    <w:lvl w:ilvl="8" w:tplc="555C10EA">
      <w:start w:val="1"/>
      <w:numFmt w:val="bullet"/>
      <w:lvlText w:val=""/>
      <w:lvlJc w:val="left"/>
      <w:pPr>
        <w:ind w:left="7548" w:hanging="360"/>
      </w:pPr>
      <w:rPr>
        <w:rFonts w:ascii="Wingdings" w:hAnsi="Wingdings" w:hint="default"/>
      </w:rPr>
    </w:lvl>
  </w:abstractNum>
  <w:abstractNum w:abstractNumId="4" w15:restartNumberingAfterBreak="0">
    <w:nsid w:val="090955A5"/>
    <w:multiLevelType w:val="hybridMultilevel"/>
    <w:tmpl w:val="FA1CA872"/>
    <w:lvl w:ilvl="0" w:tplc="B136E8EC">
      <w:start w:val="1"/>
      <w:numFmt w:val="bullet"/>
      <w:pStyle w:val="20"/>
      <w:lvlText w:val=""/>
      <w:lvlJc w:val="left"/>
      <w:pPr>
        <w:ind w:left="1786" w:hanging="360"/>
      </w:pPr>
      <w:rPr>
        <w:rFonts w:ascii="Symbol" w:hAnsi="Symbol" w:hint="default"/>
      </w:rPr>
    </w:lvl>
    <w:lvl w:ilvl="1" w:tplc="04190003">
      <w:start w:val="1"/>
      <w:numFmt w:val="bullet"/>
      <w:lvlText w:val="o"/>
      <w:lvlJc w:val="left"/>
      <w:pPr>
        <w:ind w:left="2506" w:hanging="360"/>
      </w:pPr>
      <w:rPr>
        <w:rFonts w:ascii="Courier New" w:hAnsi="Courier New" w:cs="Courier New" w:hint="default"/>
      </w:rPr>
    </w:lvl>
    <w:lvl w:ilvl="2" w:tplc="04190005" w:tentative="1">
      <w:start w:val="1"/>
      <w:numFmt w:val="bullet"/>
      <w:lvlText w:val=""/>
      <w:lvlJc w:val="left"/>
      <w:pPr>
        <w:ind w:left="3226" w:hanging="360"/>
      </w:pPr>
      <w:rPr>
        <w:rFonts w:ascii="Wingdings" w:hAnsi="Wingdings" w:hint="default"/>
      </w:rPr>
    </w:lvl>
    <w:lvl w:ilvl="3" w:tplc="04190001" w:tentative="1">
      <w:start w:val="1"/>
      <w:numFmt w:val="bullet"/>
      <w:lvlText w:val=""/>
      <w:lvlJc w:val="left"/>
      <w:pPr>
        <w:ind w:left="3946" w:hanging="360"/>
      </w:pPr>
      <w:rPr>
        <w:rFonts w:ascii="Symbol" w:hAnsi="Symbol" w:hint="default"/>
      </w:rPr>
    </w:lvl>
    <w:lvl w:ilvl="4" w:tplc="04190003" w:tentative="1">
      <w:start w:val="1"/>
      <w:numFmt w:val="bullet"/>
      <w:lvlText w:val="o"/>
      <w:lvlJc w:val="left"/>
      <w:pPr>
        <w:ind w:left="4666" w:hanging="360"/>
      </w:pPr>
      <w:rPr>
        <w:rFonts w:ascii="Courier New" w:hAnsi="Courier New" w:cs="Courier New" w:hint="default"/>
      </w:rPr>
    </w:lvl>
    <w:lvl w:ilvl="5" w:tplc="04190005" w:tentative="1">
      <w:start w:val="1"/>
      <w:numFmt w:val="bullet"/>
      <w:lvlText w:val=""/>
      <w:lvlJc w:val="left"/>
      <w:pPr>
        <w:ind w:left="5386" w:hanging="360"/>
      </w:pPr>
      <w:rPr>
        <w:rFonts w:ascii="Wingdings" w:hAnsi="Wingdings" w:hint="default"/>
      </w:rPr>
    </w:lvl>
    <w:lvl w:ilvl="6" w:tplc="04190001" w:tentative="1">
      <w:start w:val="1"/>
      <w:numFmt w:val="bullet"/>
      <w:lvlText w:val=""/>
      <w:lvlJc w:val="left"/>
      <w:pPr>
        <w:ind w:left="6106" w:hanging="360"/>
      </w:pPr>
      <w:rPr>
        <w:rFonts w:ascii="Symbol" w:hAnsi="Symbol" w:hint="default"/>
      </w:rPr>
    </w:lvl>
    <w:lvl w:ilvl="7" w:tplc="04190003" w:tentative="1">
      <w:start w:val="1"/>
      <w:numFmt w:val="bullet"/>
      <w:lvlText w:val="o"/>
      <w:lvlJc w:val="left"/>
      <w:pPr>
        <w:ind w:left="6826" w:hanging="360"/>
      </w:pPr>
      <w:rPr>
        <w:rFonts w:ascii="Courier New" w:hAnsi="Courier New" w:cs="Courier New" w:hint="default"/>
      </w:rPr>
    </w:lvl>
    <w:lvl w:ilvl="8" w:tplc="04190005" w:tentative="1">
      <w:start w:val="1"/>
      <w:numFmt w:val="bullet"/>
      <w:lvlText w:val=""/>
      <w:lvlJc w:val="left"/>
      <w:pPr>
        <w:ind w:left="7546" w:hanging="360"/>
      </w:pPr>
      <w:rPr>
        <w:rFonts w:ascii="Wingdings" w:hAnsi="Wingdings" w:hint="default"/>
      </w:rPr>
    </w:lvl>
  </w:abstractNum>
  <w:abstractNum w:abstractNumId="5" w15:restartNumberingAfterBreak="0">
    <w:nsid w:val="185A792C"/>
    <w:multiLevelType w:val="multilevel"/>
    <w:tmpl w:val="A3708C96"/>
    <w:styleLink w:val="1-"/>
    <w:lvl w:ilvl="0">
      <w:start w:val="1"/>
      <w:numFmt w:val="decimal"/>
      <w:suff w:val="space"/>
      <w:lvlText w:val="%1)"/>
      <w:lvlJc w:val="left"/>
      <w:pPr>
        <w:ind w:left="0" w:firstLine="0"/>
      </w:pPr>
      <w:rPr>
        <w:rFonts w:ascii="Times New Roman" w:hAnsi="Times New Roman"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F233E92"/>
    <w:multiLevelType w:val="multilevel"/>
    <w:tmpl w:val="51CC8ABE"/>
    <w:lvl w:ilvl="0">
      <w:start w:val="1"/>
      <w:numFmt w:val="decimal"/>
      <w:pStyle w:val="10"/>
      <w:lvlText w:val="%1"/>
      <w:lvlJc w:val="left"/>
      <w:pPr>
        <w:ind w:left="360" w:hanging="360"/>
      </w:pPr>
      <w:rPr>
        <w:rFonts w:ascii="Times New Roman" w:hAnsi="Times New Roman" w:hint="default"/>
        <w:color w:val="auto"/>
      </w:rPr>
    </w:lvl>
    <w:lvl w:ilvl="1">
      <w:start w:val="1"/>
      <w:numFmt w:val="decimal"/>
      <w:pStyle w:val="21"/>
      <w:lvlText w:val="%1.%2"/>
      <w:lvlJc w:val="left"/>
      <w:pPr>
        <w:ind w:left="1853" w:hanging="576"/>
      </w:pPr>
    </w:lvl>
    <w:lvl w:ilvl="2">
      <w:start w:val="1"/>
      <w:numFmt w:val="decimal"/>
      <w:pStyle w:val="30"/>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3419"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7" w15:restartNumberingAfterBreak="0">
    <w:nsid w:val="233730E9"/>
    <w:multiLevelType w:val="hybridMultilevel"/>
    <w:tmpl w:val="B3429618"/>
    <w:lvl w:ilvl="0" w:tplc="04190005">
      <w:start w:val="1"/>
      <w:numFmt w:val="bullet"/>
      <w:lvlText w:val=""/>
      <w:lvlJc w:val="left"/>
      <w:pPr>
        <w:ind w:left="3272" w:hanging="360"/>
      </w:pPr>
      <w:rPr>
        <w:rFonts w:ascii="Wingdings" w:hAnsi="Wingdings" w:hint="default"/>
      </w:rPr>
    </w:lvl>
    <w:lvl w:ilvl="1" w:tplc="ABFA2354">
      <w:start w:val="1"/>
      <w:numFmt w:val="bullet"/>
      <w:pStyle w:val="50"/>
      <w:lvlText w:val="-"/>
      <w:lvlJc w:val="left"/>
      <w:pPr>
        <w:ind w:left="3992" w:hanging="360"/>
      </w:pPr>
      <w:rPr>
        <w:rFonts w:ascii="Arial" w:hAnsi="Arial" w:hint="default"/>
        <w:b w:val="0"/>
        <w:lang w:val="x-none"/>
      </w:rPr>
    </w:lvl>
    <w:lvl w:ilvl="2" w:tplc="04190005" w:tentative="1">
      <w:start w:val="1"/>
      <w:numFmt w:val="bullet"/>
      <w:lvlText w:val=""/>
      <w:lvlJc w:val="left"/>
      <w:pPr>
        <w:ind w:left="4712" w:hanging="360"/>
      </w:pPr>
      <w:rPr>
        <w:rFonts w:ascii="Wingdings" w:hAnsi="Wingdings" w:hint="default"/>
      </w:rPr>
    </w:lvl>
    <w:lvl w:ilvl="3" w:tplc="04190001" w:tentative="1">
      <w:start w:val="1"/>
      <w:numFmt w:val="bullet"/>
      <w:lvlText w:val=""/>
      <w:lvlJc w:val="left"/>
      <w:pPr>
        <w:ind w:left="5432" w:hanging="360"/>
      </w:pPr>
      <w:rPr>
        <w:rFonts w:ascii="Symbol" w:hAnsi="Symbol" w:hint="default"/>
      </w:rPr>
    </w:lvl>
    <w:lvl w:ilvl="4" w:tplc="04190003" w:tentative="1">
      <w:start w:val="1"/>
      <w:numFmt w:val="bullet"/>
      <w:lvlText w:val="o"/>
      <w:lvlJc w:val="left"/>
      <w:pPr>
        <w:ind w:left="6152" w:hanging="360"/>
      </w:pPr>
      <w:rPr>
        <w:rFonts w:ascii="Courier New" w:hAnsi="Courier New" w:cs="Courier New" w:hint="default"/>
      </w:rPr>
    </w:lvl>
    <w:lvl w:ilvl="5" w:tplc="04190005" w:tentative="1">
      <w:start w:val="1"/>
      <w:numFmt w:val="bullet"/>
      <w:lvlText w:val=""/>
      <w:lvlJc w:val="left"/>
      <w:pPr>
        <w:ind w:left="6872" w:hanging="360"/>
      </w:pPr>
      <w:rPr>
        <w:rFonts w:ascii="Wingdings" w:hAnsi="Wingdings" w:hint="default"/>
      </w:rPr>
    </w:lvl>
    <w:lvl w:ilvl="6" w:tplc="04190001" w:tentative="1">
      <w:start w:val="1"/>
      <w:numFmt w:val="bullet"/>
      <w:lvlText w:val=""/>
      <w:lvlJc w:val="left"/>
      <w:pPr>
        <w:ind w:left="7592" w:hanging="360"/>
      </w:pPr>
      <w:rPr>
        <w:rFonts w:ascii="Symbol" w:hAnsi="Symbol" w:hint="default"/>
      </w:rPr>
    </w:lvl>
    <w:lvl w:ilvl="7" w:tplc="04190003" w:tentative="1">
      <w:start w:val="1"/>
      <w:numFmt w:val="bullet"/>
      <w:lvlText w:val="o"/>
      <w:lvlJc w:val="left"/>
      <w:pPr>
        <w:ind w:left="8312" w:hanging="360"/>
      </w:pPr>
      <w:rPr>
        <w:rFonts w:ascii="Courier New" w:hAnsi="Courier New" w:cs="Courier New" w:hint="default"/>
      </w:rPr>
    </w:lvl>
    <w:lvl w:ilvl="8" w:tplc="04190005" w:tentative="1">
      <w:start w:val="1"/>
      <w:numFmt w:val="bullet"/>
      <w:lvlText w:val=""/>
      <w:lvlJc w:val="left"/>
      <w:pPr>
        <w:ind w:left="9032" w:hanging="360"/>
      </w:pPr>
      <w:rPr>
        <w:rFonts w:ascii="Wingdings" w:hAnsi="Wingdings" w:hint="default"/>
      </w:rPr>
    </w:lvl>
  </w:abstractNum>
  <w:abstractNum w:abstractNumId="8" w15:restartNumberingAfterBreak="0">
    <w:nsid w:val="239D0236"/>
    <w:multiLevelType w:val="hybridMultilevel"/>
    <w:tmpl w:val="4E44EFEA"/>
    <w:lvl w:ilvl="0" w:tplc="A9C80A3E">
      <w:start w:val="1"/>
      <w:numFmt w:val="decimal"/>
      <w:pStyle w:val="-"/>
      <w:lvlText w:val="%1."/>
      <w:lvlJc w:val="left"/>
      <w:pPr>
        <w:ind w:left="1418" w:hanging="360"/>
      </w:pPr>
      <w:rPr>
        <w:rFonts w:hint="default"/>
      </w:rPr>
    </w:lvl>
    <w:lvl w:ilvl="1" w:tplc="04190019" w:tentative="1">
      <w:start w:val="1"/>
      <w:numFmt w:val="lowerLetter"/>
      <w:lvlText w:val="%2."/>
      <w:lvlJc w:val="left"/>
      <w:pPr>
        <w:ind w:left="2138" w:hanging="360"/>
      </w:pPr>
    </w:lvl>
    <w:lvl w:ilvl="2" w:tplc="0419001B" w:tentative="1">
      <w:start w:val="1"/>
      <w:numFmt w:val="lowerRoman"/>
      <w:lvlText w:val="%3."/>
      <w:lvlJc w:val="right"/>
      <w:pPr>
        <w:ind w:left="2858" w:hanging="180"/>
      </w:pPr>
    </w:lvl>
    <w:lvl w:ilvl="3" w:tplc="0419000F" w:tentative="1">
      <w:start w:val="1"/>
      <w:numFmt w:val="decimal"/>
      <w:lvlText w:val="%4."/>
      <w:lvlJc w:val="left"/>
      <w:pPr>
        <w:ind w:left="3578" w:hanging="360"/>
      </w:pPr>
    </w:lvl>
    <w:lvl w:ilvl="4" w:tplc="04190019" w:tentative="1">
      <w:start w:val="1"/>
      <w:numFmt w:val="lowerLetter"/>
      <w:lvlText w:val="%5."/>
      <w:lvlJc w:val="left"/>
      <w:pPr>
        <w:ind w:left="4298" w:hanging="360"/>
      </w:pPr>
    </w:lvl>
    <w:lvl w:ilvl="5" w:tplc="0419001B" w:tentative="1">
      <w:start w:val="1"/>
      <w:numFmt w:val="lowerRoman"/>
      <w:lvlText w:val="%6."/>
      <w:lvlJc w:val="right"/>
      <w:pPr>
        <w:ind w:left="5018" w:hanging="180"/>
      </w:pPr>
    </w:lvl>
    <w:lvl w:ilvl="6" w:tplc="0419000F" w:tentative="1">
      <w:start w:val="1"/>
      <w:numFmt w:val="decimal"/>
      <w:lvlText w:val="%7."/>
      <w:lvlJc w:val="left"/>
      <w:pPr>
        <w:ind w:left="5738" w:hanging="360"/>
      </w:pPr>
    </w:lvl>
    <w:lvl w:ilvl="7" w:tplc="04190019" w:tentative="1">
      <w:start w:val="1"/>
      <w:numFmt w:val="lowerLetter"/>
      <w:lvlText w:val="%8."/>
      <w:lvlJc w:val="left"/>
      <w:pPr>
        <w:ind w:left="6458" w:hanging="360"/>
      </w:pPr>
    </w:lvl>
    <w:lvl w:ilvl="8" w:tplc="0419001B" w:tentative="1">
      <w:start w:val="1"/>
      <w:numFmt w:val="lowerRoman"/>
      <w:lvlText w:val="%9."/>
      <w:lvlJc w:val="right"/>
      <w:pPr>
        <w:ind w:left="7178" w:hanging="180"/>
      </w:pPr>
    </w:lvl>
  </w:abstractNum>
  <w:abstractNum w:abstractNumId="9" w15:restartNumberingAfterBreak="0">
    <w:nsid w:val="25BE1092"/>
    <w:multiLevelType w:val="hybridMultilevel"/>
    <w:tmpl w:val="32A65E32"/>
    <w:lvl w:ilvl="0" w:tplc="08D6395E">
      <w:start w:val="1"/>
      <w:numFmt w:val="decimal"/>
      <w:lvlText w:val="%1."/>
      <w:lvlJc w:val="left"/>
      <w:pPr>
        <w:ind w:left="1210" w:hanging="360"/>
      </w:pPr>
      <w:rPr>
        <w:rFonts w:hint="default"/>
        <w:b w:val="0"/>
      </w:rPr>
    </w:lvl>
    <w:lvl w:ilvl="1" w:tplc="04190019" w:tentative="1">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2C5C6EB0"/>
    <w:multiLevelType w:val="hybridMultilevel"/>
    <w:tmpl w:val="1ADE3AF8"/>
    <w:lvl w:ilvl="0" w:tplc="641639AA">
      <w:start w:val="1"/>
      <w:numFmt w:val="bullet"/>
      <w:pStyle w:val="22"/>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DBA7D4C"/>
    <w:multiLevelType w:val="multilevel"/>
    <w:tmpl w:val="DCCC1DE8"/>
    <w:lvl w:ilvl="0">
      <w:start w:val="1"/>
      <w:numFmt w:val="decimal"/>
      <w:pStyle w:val="1SLA"/>
      <w:lvlText w:val="%1."/>
      <w:lvlJc w:val="left"/>
      <w:pPr>
        <w:tabs>
          <w:tab w:val="num" w:pos="2204"/>
        </w:tabs>
        <w:ind w:left="2204" w:hanging="360"/>
      </w:pPr>
      <w:rPr>
        <w:rFonts w:hint="default"/>
      </w:rPr>
    </w:lvl>
    <w:lvl w:ilvl="1">
      <w:start w:val="1"/>
      <w:numFmt w:val="decimal"/>
      <w:pStyle w:val="2SLA"/>
      <w:lvlText w:val="%1.%2."/>
      <w:lvlJc w:val="left"/>
      <w:pPr>
        <w:tabs>
          <w:tab w:val="num" w:pos="253"/>
        </w:tabs>
        <w:ind w:left="253" w:hanging="432"/>
      </w:pPr>
      <w:rPr>
        <w:rFonts w:hint="default"/>
      </w:rPr>
    </w:lvl>
    <w:lvl w:ilvl="2">
      <w:start w:val="1"/>
      <w:numFmt w:val="decimal"/>
      <w:lvlText w:val="%3."/>
      <w:lvlJc w:val="left"/>
      <w:pPr>
        <w:tabs>
          <w:tab w:val="num" w:pos="901"/>
        </w:tabs>
        <w:ind w:left="685" w:hanging="504"/>
      </w:pPr>
      <w:rPr>
        <w:rFonts w:hint="default"/>
      </w:rPr>
    </w:lvl>
    <w:lvl w:ilvl="3">
      <w:start w:val="1"/>
      <w:numFmt w:val="decimal"/>
      <w:pStyle w:val="3SLA"/>
      <w:lvlText w:val="%4.%2.%1.%3."/>
      <w:lvlJc w:val="left"/>
      <w:pPr>
        <w:tabs>
          <w:tab w:val="num" w:pos="1261"/>
        </w:tabs>
        <w:ind w:left="1189" w:hanging="648"/>
      </w:pPr>
      <w:rPr>
        <w:rFonts w:hint="default"/>
      </w:rPr>
    </w:lvl>
    <w:lvl w:ilvl="4">
      <w:start w:val="1"/>
      <w:numFmt w:val="decimal"/>
      <w:lvlText w:val="%1.%2.%3.%4.%5."/>
      <w:lvlJc w:val="left"/>
      <w:pPr>
        <w:tabs>
          <w:tab w:val="num" w:pos="1981"/>
        </w:tabs>
        <w:ind w:left="1693" w:hanging="792"/>
      </w:pPr>
      <w:rPr>
        <w:rFonts w:hint="default"/>
      </w:rPr>
    </w:lvl>
    <w:lvl w:ilvl="5">
      <w:start w:val="1"/>
      <w:numFmt w:val="decimal"/>
      <w:lvlText w:val="%1.%2.%3.%4.%5.%6."/>
      <w:lvlJc w:val="left"/>
      <w:pPr>
        <w:tabs>
          <w:tab w:val="num" w:pos="2341"/>
        </w:tabs>
        <w:ind w:left="2197" w:hanging="936"/>
      </w:pPr>
      <w:rPr>
        <w:rFonts w:hint="default"/>
      </w:rPr>
    </w:lvl>
    <w:lvl w:ilvl="6">
      <w:start w:val="1"/>
      <w:numFmt w:val="decimal"/>
      <w:lvlText w:val="%1.%2.%3.%4.%5.%6.%7."/>
      <w:lvlJc w:val="left"/>
      <w:pPr>
        <w:tabs>
          <w:tab w:val="num" w:pos="3061"/>
        </w:tabs>
        <w:ind w:left="2701" w:hanging="1080"/>
      </w:pPr>
      <w:rPr>
        <w:rFonts w:hint="default"/>
      </w:rPr>
    </w:lvl>
    <w:lvl w:ilvl="7">
      <w:start w:val="1"/>
      <w:numFmt w:val="decimal"/>
      <w:lvlText w:val="%1.%2.%3.%4.%5.%6.%7.%8."/>
      <w:lvlJc w:val="left"/>
      <w:pPr>
        <w:tabs>
          <w:tab w:val="num" w:pos="3421"/>
        </w:tabs>
        <w:ind w:left="3205" w:hanging="1224"/>
      </w:pPr>
      <w:rPr>
        <w:rFonts w:hint="default"/>
      </w:rPr>
    </w:lvl>
    <w:lvl w:ilvl="8">
      <w:start w:val="1"/>
      <w:numFmt w:val="decimal"/>
      <w:lvlText w:val="%1.%2.%3.%4.%5.%6.%7.%8.%9."/>
      <w:lvlJc w:val="left"/>
      <w:pPr>
        <w:tabs>
          <w:tab w:val="num" w:pos="4141"/>
        </w:tabs>
        <w:ind w:left="3781" w:hanging="1440"/>
      </w:pPr>
      <w:rPr>
        <w:rFonts w:hint="default"/>
      </w:rPr>
    </w:lvl>
  </w:abstractNum>
  <w:abstractNum w:abstractNumId="12" w15:restartNumberingAfterBreak="0">
    <w:nsid w:val="30597BAA"/>
    <w:multiLevelType w:val="multilevel"/>
    <w:tmpl w:val="2CFE7332"/>
    <w:lvl w:ilvl="0">
      <w:start w:val="1"/>
      <w:numFmt w:val="bullet"/>
      <w:pStyle w:val="23"/>
      <w:lvlText w:val=""/>
      <w:lvlJc w:val="left"/>
      <w:pPr>
        <w:ind w:left="57" w:firstLine="113"/>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354A21D2"/>
    <w:multiLevelType w:val="hybridMultilevel"/>
    <w:tmpl w:val="02724BBC"/>
    <w:lvl w:ilvl="0" w:tplc="04090001">
      <w:start w:val="1"/>
      <w:numFmt w:val="bullet"/>
      <w:lvlText w:val=""/>
      <w:lvlJc w:val="left"/>
      <w:pPr>
        <w:ind w:left="1776" w:hanging="360"/>
      </w:pPr>
      <w:rPr>
        <w:rFonts w:ascii="Symbol" w:hAnsi="Symbol" w:hint="default"/>
      </w:rPr>
    </w:lvl>
    <w:lvl w:ilvl="1" w:tplc="E626BE6C">
      <w:start w:val="1"/>
      <w:numFmt w:val="bullet"/>
      <w:pStyle w:val="31"/>
      <w:lvlText w:val="o"/>
      <w:lvlJc w:val="left"/>
      <w:pPr>
        <w:ind w:left="2496" w:hanging="360"/>
      </w:pPr>
      <w:rPr>
        <w:rFonts w:ascii="Courier New" w:hAnsi="Courier New" w:hint="default"/>
      </w:rPr>
    </w:lvl>
    <w:lvl w:ilvl="2" w:tplc="04090005">
      <w:start w:val="1"/>
      <w:numFmt w:val="bullet"/>
      <w:lvlText w:val=""/>
      <w:lvlJc w:val="left"/>
      <w:pPr>
        <w:ind w:left="3216" w:hanging="360"/>
      </w:pPr>
      <w:rPr>
        <w:rFonts w:ascii="Wingdings" w:hAnsi="Wingdings" w:hint="default"/>
      </w:rPr>
    </w:lvl>
    <w:lvl w:ilvl="3" w:tplc="359E46CA">
      <w:start w:val="1"/>
      <w:numFmt w:val="bullet"/>
      <w:lvlText w:val="–"/>
      <w:lvlJc w:val="left"/>
      <w:pPr>
        <w:ind w:left="3936" w:hanging="360"/>
      </w:pPr>
      <w:rPr>
        <w:rFonts w:ascii="Times New Roman" w:hAnsi="Times New Roman" w:hint="default"/>
      </w:rPr>
    </w:lvl>
    <w:lvl w:ilvl="4" w:tplc="04090003" w:tentative="1">
      <w:start w:val="1"/>
      <w:numFmt w:val="bullet"/>
      <w:lvlText w:val="o"/>
      <w:lvlJc w:val="left"/>
      <w:pPr>
        <w:ind w:left="4656" w:hanging="360"/>
      </w:pPr>
      <w:rPr>
        <w:rFonts w:ascii="Courier New" w:hAnsi="Courier New" w:hint="default"/>
      </w:rPr>
    </w:lvl>
    <w:lvl w:ilvl="5" w:tplc="04090005" w:tentative="1">
      <w:start w:val="1"/>
      <w:numFmt w:val="bullet"/>
      <w:lvlText w:val=""/>
      <w:lvlJc w:val="left"/>
      <w:pPr>
        <w:ind w:left="5376" w:hanging="360"/>
      </w:pPr>
      <w:rPr>
        <w:rFonts w:ascii="Wingdings" w:hAnsi="Wingdings" w:hint="default"/>
      </w:rPr>
    </w:lvl>
    <w:lvl w:ilvl="6" w:tplc="04090001" w:tentative="1">
      <w:start w:val="1"/>
      <w:numFmt w:val="bullet"/>
      <w:lvlText w:val=""/>
      <w:lvlJc w:val="left"/>
      <w:pPr>
        <w:ind w:left="6096" w:hanging="360"/>
      </w:pPr>
      <w:rPr>
        <w:rFonts w:ascii="Symbol" w:hAnsi="Symbol" w:hint="default"/>
      </w:rPr>
    </w:lvl>
    <w:lvl w:ilvl="7" w:tplc="04090003" w:tentative="1">
      <w:start w:val="1"/>
      <w:numFmt w:val="bullet"/>
      <w:lvlText w:val="o"/>
      <w:lvlJc w:val="left"/>
      <w:pPr>
        <w:ind w:left="6816" w:hanging="360"/>
      </w:pPr>
      <w:rPr>
        <w:rFonts w:ascii="Courier New" w:hAnsi="Courier New" w:hint="default"/>
      </w:rPr>
    </w:lvl>
    <w:lvl w:ilvl="8" w:tplc="04090005" w:tentative="1">
      <w:start w:val="1"/>
      <w:numFmt w:val="bullet"/>
      <w:lvlText w:val=""/>
      <w:lvlJc w:val="left"/>
      <w:pPr>
        <w:ind w:left="7536" w:hanging="360"/>
      </w:pPr>
      <w:rPr>
        <w:rFonts w:ascii="Wingdings" w:hAnsi="Wingdings" w:hint="default"/>
      </w:rPr>
    </w:lvl>
  </w:abstractNum>
  <w:abstractNum w:abstractNumId="14" w15:restartNumberingAfterBreak="0">
    <w:nsid w:val="36CA1023"/>
    <w:multiLevelType w:val="hybridMultilevel"/>
    <w:tmpl w:val="189C6B0C"/>
    <w:lvl w:ilvl="0" w:tplc="2264C92E">
      <w:start w:val="1"/>
      <w:numFmt w:val="bullet"/>
      <w:lvlText w:val=""/>
      <w:lvlJc w:val="left"/>
      <w:pPr>
        <w:ind w:left="1776" w:hanging="360"/>
      </w:pPr>
      <w:rPr>
        <w:rFonts w:ascii="Symbol" w:hAnsi="Symbol" w:hint="default"/>
        <w:i w:val="0"/>
      </w:rPr>
    </w:lvl>
    <w:lvl w:ilvl="1" w:tplc="588EDC88">
      <w:start w:val="1"/>
      <w:numFmt w:val="bullet"/>
      <w:lvlText w:val="o"/>
      <w:lvlJc w:val="left"/>
      <w:pPr>
        <w:ind w:left="1922" w:hanging="360"/>
      </w:pPr>
      <w:rPr>
        <w:rFonts w:ascii="Courier New" w:hAnsi="Courier New" w:hint="default"/>
      </w:rPr>
    </w:lvl>
    <w:lvl w:ilvl="2" w:tplc="0F720780">
      <w:start w:val="1"/>
      <w:numFmt w:val="bullet"/>
      <w:pStyle w:val="40"/>
      <w:lvlText w:val=""/>
      <w:lvlJc w:val="left"/>
      <w:pPr>
        <w:ind w:left="2642" w:hanging="180"/>
      </w:pPr>
      <w:rPr>
        <w:rFonts w:ascii="Wingdings" w:hAnsi="Wingdings" w:hint="default"/>
      </w:rPr>
    </w:lvl>
    <w:lvl w:ilvl="3" w:tplc="A0765330">
      <w:start w:val="1"/>
      <w:numFmt w:val="bullet"/>
      <w:pStyle w:val="51"/>
      <w:lvlText w:val=""/>
      <w:lvlJc w:val="left"/>
      <w:pPr>
        <w:ind w:left="3362" w:hanging="360"/>
      </w:pPr>
      <w:rPr>
        <w:rFonts w:ascii="Symbol" w:hAnsi="Symbol" w:hint="default"/>
      </w:rPr>
    </w:lvl>
    <w:lvl w:ilvl="4" w:tplc="5FE42FE0">
      <w:start w:val="4"/>
      <w:numFmt w:val="decimal"/>
      <w:lvlText w:val="%5."/>
      <w:lvlJc w:val="left"/>
      <w:pPr>
        <w:ind w:left="4082" w:hanging="360"/>
      </w:pPr>
      <w:rPr>
        <w:rFonts w:hint="default"/>
      </w:rPr>
    </w:lvl>
    <w:lvl w:ilvl="5" w:tplc="0409001B" w:tentative="1">
      <w:start w:val="1"/>
      <w:numFmt w:val="lowerRoman"/>
      <w:lvlText w:val="%6."/>
      <w:lvlJc w:val="right"/>
      <w:pPr>
        <w:ind w:left="4802" w:hanging="180"/>
      </w:pPr>
    </w:lvl>
    <w:lvl w:ilvl="6" w:tplc="0409000F" w:tentative="1">
      <w:start w:val="1"/>
      <w:numFmt w:val="decimal"/>
      <w:lvlText w:val="%7."/>
      <w:lvlJc w:val="left"/>
      <w:pPr>
        <w:ind w:left="5522" w:hanging="360"/>
      </w:pPr>
    </w:lvl>
    <w:lvl w:ilvl="7" w:tplc="04090019" w:tentative="1">
      <w:start w:val="1"/>
      <w:numFmt w:val="lowerLetter"/>
      <w:lvlText w:val="%8."/>
      <w:lvlJc w:val="left"/>
      <w:pPr>
        <w:ind w:left="6242" w:hanging="360"/>
      </w:pPr>
    </w:lvl>
    <w:lvl w:ilvl="8" w:tplc="0409001B" w:tentative="1">
      <w:start w:val="1"/>
      <w:numFmt w:val="lowerRoman"/>
      <w:lvlText w:val="%9."/>
      <w:lvlJc w:val="right"/>
      <w:pPr>
        <w:ind w:left="6962" w:hanging="180"/>
      </w:pPr>
    </w:lvl>
  </w:abstractNum>
  <w:abstractNum w:abstractNumId="15" w15:restartNumberingAfterBreak="0">
    <w:nsid w:val="3A0344D8"/>
    <w:multiLevelType w:val="hybridMultilevel"/>
    <w:tmpl w:val="C666EE3C"/>
    <w:lvl w:ilvl="0" w:tplc="490258E0">
      <w:start w:val="1"/>
      <w:numFmt w:val="decimal"/>
      <w:lvlText w:val="%1."/>
      <w:lvlJc w:val="left"/>
      <w:pPr>
        <w:ind w:left="928" w:hanging="360"/>
      </w:pPr>
      <w:rPr>
        <w:rFonts w:hint="default"/>
      </w:rPr>
    </w:lvl>
    <w:lvl w:ilvl="1" w:tplc="53321A64">
      <w:start w:val="1"/>
      <w:numFmt w:val="bullet"/>
      <w:lvlText w:val="o"/>
      <w:lvlJc w:val="left"/>
      <w:pPr>
        <w:ind w:left="2508" w:hanging="360"/>
      </w:pPr>
      <w:rPr>
        <w:rFonts w:ascii="Courier New" w:hAnsi="Courier New" w:cs="Courier New" w:hint="default"/>
      </w:rPr>
    </w:lvl>
    <w:lvl w:ilvl="2" w:tplc="CC3CA076">
      <w:start w:val="1"/>
      <w:numFmt w:val="bullet"/>
      <w:lvlText w:val=""/>
      <w:lvlJc w:val="left"/>
      <w:pPr>
        <w:ind w:left="3228" w:hanging="360"/>
      </w:pPr>
      <w:rPr>
        <w:rFonts w:ascii="Wingdings" w:hAnsi="Wingdings" w:hint="default"/>
      </w:rPr>
    </w:lvl>
    <w:lvl w:ilvl="3" w:tplc="6CDEFE9E">
      <w:start w:val="1"/>
      <w:numFmt w:val="bullet"/>
      <w:lvlText w:val=""/>
      <w:lvlJc w:val="left"/>
      <w:pPr>
        <w:ind w:left="3948" w:hanging="360"/>
      </w:pPr>
      <w:rPr>
        <w:rFonts w:ascii="Symbol" w:hAnsi="Symbol" w:hint="default"/>
      </w:rPr>
    </w:lvl>
    <w:lvl w:ilvl="4" w:tplc="8832635A">
      <w:start w:val="1"/>
      <w:numFmt w:val="bullet"/>
      <w:lvlText w:val="o"/>
      <w:lvlJc w:val="left"/>
      <w:pPr>
        <w:ind w:left="4668" w:hanging="360"/>
      </w:pPr>
      <w:rPr>
        <w:rFonts w:ascii="Courier New" w:hAnsi="Courier New" w:cs="Courier New" w:hint="default"/>
      </w:rPr>
    </w:lvl>
    <w:lvl w:ilvl="5" w:tplc="07C2E072">
      <w:start w:val="1"/>
      <w:numFmt w:val="bullet"/>
      <w:lvlText w:val=""/>
      <w:lvlJc w:val="left"/>
      <w:pPr>
        <w:ind w:left="5388" w:hanging="360"/>
      </w:pPr>
      <w:rPr>
        <w:rFonts w:ascii="Wingdings" w:hAnsi="Wingdings" w:hint="default"/>
      </w:rPr>
    </w:lvl>
    <w:lvl w:ilvl="6" w:tplc="F0C2F29E">
      <w:start w:val="1"/>
      <w:numFmt w:val="bullet"/>
      <w:lvlText w:val=""/>
      <w:lvlJc w:val="left"/>
      <w:pPr>
        <w:ind w:left="6108" w:hanging="360"/>
      </w:pPr>
      <w:rPr>
        <w:rFonts w:ascii="Symbol" w:hAnsi="Symbol" w:hint="default"/>
      </w:rPr>
    </w:lvl>
    <w:lvl w:ilvl="7" w:tplc="2D161008">
      <w:start w:val="1"/>
      <w:numFmt w:val="bullet"/>
      <w:lvlText w:val="o"/>
      <w:lvlJc w:val="left"/>
      <w:pPr>
        <w:ind w:left="6828" w:hanging="360"/>
      </w:pPr>
      <w:rPr>
        <w:rFonts w:ascii="Courier New" w:hAnsi="Courier New" w:cs="Courier New" w:hint="default"/>
      </w:rPr>
    </w:lvl>
    <w:lvl w:ilvl="8" w:tplc="555C10EA">
      <w:start w:val="1"/>
      <w:numFmt w:val="bullet"/>
      <w:lvlText w:val=""/>
      <w:lvlJc w:val="left"/>
      <w:pPr>
        <w:ind w:left="7548" w:hanging="360"/>
      </w:pPr>
      <w:rPr>
        <w:rFonts w:ascii="Wingdings" w:hAnsi="Wingdings" w:hint="default"/>
      </w:rPr>
    </w:lvl>
  </w:abstractNum>
  <w:abstractNum w:abstractNumId="16" w15:restartNumberingAfterBreak="0">
    <w:nsid w:val="3B1E268D"/>
    <w:multiLevelType w:val="hybridMultilevel"/>
    <w:tmpl w:val="7D78F524"/>
    <w:lvl w:ilvl="0" w:tplc="294EF8B8">
      <w:start w:val="1"/>
      <w:numFmt w:val="bullet"/>
      <w:pStyle w:val="32"/>
      <w:lvlText w:val="o"/>
      <w:lvlJc w:val="left"/>
      <w:pPr>
        <w:ind w:left="1777" w:hanging="217"/>
      </w:pPr>
      <w:rPr>
        <w:rFonts w:ascii="Courier New" w:hAnsi="Courier New" w:cs="Courier New" w:hint="default"/>
      </w:rPr>
    </w:lvl>
    <w:lvl w:ilvl="1" w:tplc="04190003">
      <w:start w:val="1"/>
      <w:numFmt w:val="bullet"/>
      <w:lvlText w:val="o"/>
      <w:lvlJc w:val="left"/>
      <w:pPr>
        <w:ind w:left="2497" w:hanging="360"/>
      </w:pPr>
      <w:rPr>
        <w:rFonts w:ascii="Courier New" w:hAnsi="Courier New" w:cs="Courier New" w:hint="default"/>
      </w:rPr>
    </w:lvl>
    <w:lvl w:ilvl="2" w:tplc="04190005" w:tentative="1">
      <w:start w:val="1"/>
      <w:numFmt w:val="bullet"/>
      <w:lvlText w:val=""/>
      <w:lvlJc w:val="left"/>
      <w:pPr>
        <w:ind w:left="3217" w:hanging="360"/>
      </w:pPr>
      <w:rPr>
        <w:rFonts w:ascii="Wingdings" w:hAnsi="Wingdings" w:hint="default"/>
      </w:rPr>
    </w:lvl>
    <w:lvl w:ilvl="3" w:tplc="04190001" w:tentative="1">
      <w:start w:val="1"/>
      <w:numFmt w:val="bullet"/>
      <w:lvlText w:val=""/>
      <w:lvlJc w:val="left"/>
      <w:pPr>
        <w:ind w:left="3937" w:hanging="360"/>
      </w:pPr>
      <w:rPr>
        <w:rFonts w:ascii="Symbol" w:hAnsi="Symbol" w:hint="default"/>
      </w:rPr>
    </w:lvl>
    <w:lvl w:ilvl="4" w:tplc="04190003" w:tentative="1">
      <w:start w:val="1"/>
      <w:numFmt w:val="bullet"/>
      <w:lvlText w:val="o"/>
      <w:lvlJc w:val="left"/>
      <w:pPr>
        <w:ind w:left="4657" w:hanging="360"/>
      </w:pPr>
      <w:rPr>
        <w:rFonts w:ascii="Courier New" w:hAnsi="Courier New" w:cs="Courier New" w:hint="default"/>
      </w:rPr>
    </w:lvl>
    <w:lvl w:ilvl="5" w:tplc="04190005" w:tentative="1">
      <w:start w:val="1"/>
      <w:numFmt w:val="bullet"/>
      <w:lvlText w:val=""/>
      <w:lvlJc w:val="left"/>
      <w:pPr>
        <w:ind w:left="5377" w:hanging="360"/>
      </w:pPr>
      <w:rPr>
        <w:rFonts w:ascii="Wingdings" w:hAnsi="Wingdings" w:hint="default"/>
      </w:rPr>
    </w:lvl>
    <w:lvl w:ilvl="6" w:tplc="04190001" w:tentative="1">
      <w:start w:val="1"/>
      <w:numFmt w:val="bullet"/>
      <w:lvlText w:val=""/>
      <w:lvlJc w:val="left"/>
      <w:pPr>
        <w:ind w:left="6097" w:hanging="360"/>
      </w:pPr>
      <w:rPr>
        <w:rFonts w:ascii="Symbol" w:hAnsi="Symbol" w:hint="default"/>
      </w:rPr>
    </w:lvl>
    <w:lvl w:ilvl="7" w:tplc="04190003" w:tentative="1">
      <w:start w:val="1"/>
      <w:numFmt w:val="bullet"/>
      <w:lvlText w:val="o"/>
      <w:lvlJc w:val="left"/>
      <w:pPr>
        <w:ind w:left="6817" w:hanging="360"/>
      </w:pPr>
      <w:rPr>
        <w:rFonts w:ascii="Courier New" w:hAnsi="Courier New" w:cs="Courier New" w:hint="default"/>
      </w:rPr>
    </w:lvl>
    <w:lvl w:ilvl="8" w:tplc="04190005" w:tentative="1">
      <w:start w:val="1"/>
      <w:numFmt w:val="bullet"/>
      <w:lvlText w:val=""/>
      <w:lvlJc w:val="left"/>
      <w:pPr>
        <w:ind w:left="7537" w:hanging="360"/>
      </w:pPr>
      <w:rPr>
        <w:rFonts w:ascii="Wingdings" w:hAnsi="Wingdings" w:hint="default"/>
      </w:rPr>
    </w:lvl>
  </w:abstractNum>
  <w:abstractNum w:abstractNumId="17" w15:restartNumberingAfterBreak="0">
    <w:nsid w:val="418F56AB"/>
    <w:multiLevelType w:val="multilevel"/>
    <w:tmpl w:val="04D01710"/>
    <w:lvl w:ilvl="0">
      <w:start w:val="1"/>
      <w:numFmt w:val="decimal"/>
      <w:pStyle w:val="a0"/>
      <w:lvlText w:val="%1"/>
      <w:lvlJc w:val="left"/>
      <w:pPr>
        <w:ind w:left="720" w:hanging="360"/>
      </w:pPr>
      <w:rPr>
        <w:rFonts w:hint="default"/>
      </w:rPr>
    </w:lvl>
    <w:lvl w:ilvl="1">
      <w:start w:val="1"/>
      <w:numFmt w:val="decimal"/>
      <w:pStyle w:val="24"/>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4C232CFD"/>
    <w:multiLevelType w:val="multilevel"/>
    <w:tmpl w:val="4C232CFD"/>
    <w:lvl w:ilvl="0">
      <w:start w:val="1"/>
      <w:numFmt w:val="bullet"/>
      <w:pStyle w:val="a1"/>
      <w:lvlText w:val=""/>
      <w:lvlJc w:val="left"/>
      <w:pPr>
        <w:tabs>
          <w:tab w:val="left" w:pos="1247"/>
        </w:tabs>
        <w:ind w:left="1247" w:hanging="396"/>
      </w:pPr>
      <w:rPr>
        <w:rFonts w:ascii="Symbol" w:hAnsi="Symbol"/>
        <w:color w:val="000000"/>
      </w:rPr>
    </w:lvl>
    <w:lvl w:ilvl="1">
      <w:start w:val="1"/>
      <w:numFmt w:val="bullet"/>
      <w:lvlText w:val=""/>
      <w:lvlJc w:val="left"/>
      <w:pPr>
        <w:tabs>
          <w:tab w:val="left" w:pos="1531"/>
        </w:tabs>
        <w:ind w:left="1531" w:hanging="284"/>
      </w:pPr>
      <w:rPr>
        <w:rFonts w:ascii="Symbol" w:hAnsi="Symbol"/>
        <w:color w:val="000000"/>
      </w:rPr>
    </w:lvl>
    <w:lvl w:ilvl="2">
      <w:start w:val="1"/>
      <w:numFmt w:val="bullet"/>
      <w:lvlText w:val=""/>
      <w:lvlJc w:val="left"/>
      <w:pPr>
        <w:tabs>
          <w:tab w:val="left" w:pos="1928"/>
        </w:tabs>
        <w:ind w:left="1928" w:hanging="397"/>
      </w:pPr>
      <w:rPr>
        <w:rFonts w:ascii="Symbol" w:hAnsi="Symbol"/>
        <w:color w:val="000000"/>
      </w:rPr>
    </w:lvl>
    <w:lvl w:ilvl="3">
      <w:start w:val="1"/>
      <w:numFmt w:val="bullet"/>
      <w:lvlText w:val=""/>
      <w:lvlJc w:val="left"/>
      <w:pPr>
        <w:tabs>
          <w:tab w:val="left" w:pos="2325"/>
        </w:tabs>
        <w:ind w:left="2325" w:hanging="397"/>
      </w:pPr>
      <w:rPr>
        <w:rFonts w:ascii="Symbol" w:hAnsi="Symbol"/>
        <w:color w:val="000000"/>
      </w:rPr>
    </w:lvl>
    <w:lvl w:ilvl="4">
      <w:start w:val="1"/>
      <w:numFmt w:val="bullet"/>
      <w:lvlText w:val=""/>
      <w:lvlJc w:val="left"/>
      <w:pPr>
        <w:tabs>
          <w:tab w:val="left" w:pos="2651"/>
        </w:tabs>
        <w:ind w:left="2651" w:hanging="360"/>
      </w:pPr>
      <w:rPr>
        <w:rFonts w:ascii="Symbol" w:hAnsi="Symbol"/>
      </w:rPr>
    </w:lvl>
    <w:lvl w:ilvl="5">
      <w:start w:val="1"/>
      <w:numFmt w:val="bullet"/>
      <w:lvlText w:val=""/>
      <w:lvlJc w:val="left"/>
      <w:pPr>
        <w:tabs>
          <w:tab w:val="left" w:pos="3011"/>
        </w:tabs>
        <w:ind w:left="3011" w:hanging="360"/>
      </w:pPr>
      <w:rPr>
        <w:rFonts w:ascii="Wingdings" w:hAnsi="Wingdings"/>
      </w:rPr>
    </w:lvl>
    <w:lvl w:ilvl="6">
      <w:start w:val="1"/>
      <w:numFmt w:val="bullet"/>
      <w:lvlText w:val=""/>
      <w:lvlJc w:val="left"/>
      <w:pPr>
        <w:tabs>
          <w:tab w:val="left" w:pos="3371"/>
        </w:tabs>
        <w:ind w:left="3371" w:hanging="360"/>
      </w:pPr>
      <w:rPr>
        <w:rFonts w:ascii="Wingdings" w:hAnsi="Wingdings"/>
      </w:rPr>
    </w:lvl>
    <w:lvl w:ilvl="7">
      <w:start w:val="1"/>
      <w:numFmt w:val="bullet"/>
      <w:lvlText w:val=""/>
      <w:lvlJc w:val="left"/>
      <w:pPr>
        <w:tabs>
          <w:tab w:val="left" w:pos="3731"/>
        </w:tabs>
        <w:ind w:left="3731" w:hanging="360"/>
      </w:pPr>
      <w:rPr>
        <w:rFonts w:ascii="Symbol" w:hAnsi="Symbol"/>
      </w:rPr>
    </w:lvl>
    <w:lvl w:ilvl="8">
      <w:start w:val="1"/>
      <w:numFmt w:val="bullet"/>
      <w:lvlText w:val=""/>
      <w:lvlJc w:val="left"/>
      <w:pPr>
        <w:tabs>
          <w:tab w:val="left" w:pos="4091"/>
        </w:tabs>
        <w:ind w:left="4091" w:hanging="360"/>
      </w:pPr>
      <w:rPr>
        <w:rFonts w:ascii="Symbol" w:hAnsi="Symbol"/>
      </w:rPr>
    </w:lvl>
  </w:abstractNum>
  <w:abstractNum w:abstractNumId="19" w15:restartNumberingAfterBreak="0">
    <w:nsid w:val="4E3A40BC"/>
    <w:multiLevelType w:val="hybridMultilevel"/>
    <w:tmpl w:val="1912079A"/>
    <w:lvl w:ilvl="0" w:tplc="F2927866">
      <w:start w:val="1"/>
      <w:numFmt w:val="bullet"/>
      <w:pStyle w:val="41"/>
      <w:lvlText w:val=""/>
      <w:lvlJc w:val="left"/>
      <w:pPr>
        <w:ind w:left="2211" w:hanging="360"/>
      </w:pPr>
      <w:rPr>
        <w:rFonts w:ascii="Symbol" w:hAnsi="Symbol" w:hint="default"/>
      </w:rPr>
    </w:lvl>
    <w:lvl w:ilvl="1" w:tplc="04190003">
      <w:start w:val="1"/>
      <w:numFmt w:val="bullet"/>
      <w:lvlText w:val="o"/>
      <w:lvlJc w:val="left"/>
      <w:pPr>
        <w:ind w:left="2931" w:hanging="360"/>
      </w:pPr>
      <w:rPr>
        <w:rFonts w:ascii="Courier New" w:hAnsi="Courier New" w:cs="Courier New" w:hint="default"/>
      </w:rPr>
    </w:lvl>
    <w:lvl w:ilvl="2" w:tplc="04190005" w:tentative="1">
      <w:start w:val="1"/>
      <w:numFmt w:val="bullet"/>
      <w:lvlText w:val=""/>
      <w:lvlJc w:val="left"/>
      <w:pPr>
        <w:ind w:left="3651" w:hanging="360"/>
      </w:pPr>
      <w:rPr>
        <w:rFonts w:ascii="Wingdings" w:hAnsi="Wingdings" w:hint="default"/>
      </w:rPr>
    </w:lvl>
    <w:lvl w:ilvl="3" w:tplc="04190001" w:tentative="1">
      <w:start w:val="1"/>
      <w:numFmt w:val="bullet"/>
      <w:lvlText w:val=""/>
      <w:lvlJc w:val="left"/>
      <w:pPr>
        <w:ind w:left="4371" w:hanging="360"/>
      </w:pPr>
      <w:rPr>
        <w:rFonts w:ascii="Symbol" w:hAnsi="Symbol" w:hint="default"/>
      </w:rPr>
    </w:lvl>
    <w:lvl w:ilvl="4" w:tplc="04190003" w:tentative="1">
      <w:start w:val="1"/>
      <w:numFmt w:val="bullet"/>
      <w:lvlText w:val="o"/>
      <w:lvlJc w:val="left"/>
      <w:pPr>
        <w:ind w:left="5091" w:hanging="360"/>
      </w:pPr>
      <w:rPr>
        <w:rFonts w:ascii="Courier New" w:hAnsi="Courier New" w:cs="Courier New" w:hint="default"/>
      </w:rPr>
    </w:lvl>
    <w:lvl w:ilvl="5" w:tplc="04190005" w:tentative="1">
      <w:start w:val="1"/>
      <w:numFmt w:val="bullet"/>
      <w:lvlText w:val=""/>
      <w:lvlJc w:val="left"/>
      <w:pPr>
        <w:ind w:left="5811" w:hanging="360"/>
      </w:pPr>
      <w:rPr>
        <w:rFonts w:ascii="Wingdings" w:hAnsi="Wingdings" w:hint="default"/>
      </w:rPr>
    </w:lvl>
    <w:lvl w:ilvl="6" w:tplc="04190001" w:tentative="1">
      <w:start w:val="1"/>
      <w:numFmt w:val="bullet"/>
      <w:lvlText w:val=""/>
      <w:lvlJc w:val="left"/>
      <w:pPr>
        <w:ind w:left="6531" w:hanging="360"/>
      </w:pPr>
      <w:rPr>
        <w:rFonts w:ascii="Symbol" w:hAnsi="Symbol" w:hint="default"/>
      </w:rPr>
    </w:lvl>
    <w:lvl w:ilvl="7" w:tplc="04190003" w:tentative="1">
      <w:start w:val="1"/>
      <w:numFmt w:val="bullet"/>
      <w:lvlText w:val="o"/>
      <w:lvlJc w:val="left"/>
      <w:pPr>
        <w:ind w:left="7251" w:hanging="360"/>
      </w:pPr>
      <w:rPr>
        <w:rFonts w:ascii="Courier New" w:hAnsi="Courier New" w:cs="Courier New" w:hint="default"/>
      </w:rPr>
    </w:lvl>
    <w:lvl w:ilvl="8" w:tplc="04190005" w:tentative="1">
      <w:start w:val="1"/>
      <w:numFmt w:val="bullet"/>
      <w:lvlText w:val=""/>
      <w:lvlJc w:val="left"/>
      <w:pPr>
        <w:ind w:left="7971" w:hanging="360"/>
      </w:pPr>
      <w:rPr>
        <w:rFonts w:ascii="Wingdings" w:hAnsi="Wingdings" w:hint="default"/>
      </w:rPr>
    </w:lvl>
  </w:abstractNum>
  <w:abstractNum w:abstractNumId="20" w15:restartNumberingAfterBreak="0">
    <w:nsid w:val="50CB41D6"/>
    <w:multiLevelType w:val="hybridMultilevel"/>
    <w:tmpl w:val="39585D4A"/>
    <w:lvl w:ilvl="0" w:tplc="F2F42F20">
      <w:start w:val="1"/>
      <w:numFmt w:val="decimal"/>
      <w:pStyle w:val="11"/>
      <w:lvlText w:val="%1."/>
      <w:lvlJc w:val="left"/>
      <w:pPr>
        <w:ind w:left="928" w:hanging="360"/>
      </w:pPr>
      <w:rPr>
        <w:rFonts w:hint="default"/>
      </w:rPr>
    </w:lvl>
    <w:lvl w:ilvl="1" w:tplc="53321A64">
      <w:start w:val="1"/>
      <w:numFmt w:val="bullet"/>
      <w:lvlText w:val="o"/>
      <w:lvlJc w:val="left"/>
      <w:pPr>
        <w:ind w:left="2508" w:hanging="360"/>
      </w:pPr>
      <w:rPr>
        <w:rFonts w:ascii="Courier New" w:hAnsi="Courier New" w:cs="Courier New" w:hint="default"/>
      </w:rPr>
    </w:lvl>
    <w:lvl w:ilvl="2" w:tplc="CC3CA076">
      <w:start w:val="1"/>
      <w:numFmt w:val="bullet"/>
      <w:lvlText w:val=""/>
      <w:lvlJc w:val="left"/>
      <w:pPr>
        <w:ind w:left="3228" w:hanging="360"/>
      </w:pPr>
      <w:rPr>
        <w:rFonts w:ascii="Wingdings" w:hAnsi="Wingdings" w:hint="default"/>
      </w:rPr>
    </w:lvl>
    <w:lvl w:ilvl="3" w:tplc="6CDEFE9E">
      <w:start w:val="1"/>
      <w:numFmt w:val="bullet"/>
      <w:lvlText w:val=""/>
      <w:lvlJc w:val="left"/>
      <w:pPr>
        <w:ind w:left="3948" w:hanging="360"/>
      </w:pPr>
      <w:rPr>
        <w:rFonts w:ascii="Symbol" w:hAnsi="Symbol" w:hint="default"/>
      </w:rPr>
    </w:lvl>
    <w:lvl w:ilvl="4" w:tplc="8832635A">
      <w:start w:val="1"/>
      <w:numFmt w:val="bullet"/>
      <w:lvlText w:val="o"/>
      <w:lvlJc w:val="left"/>
      <w:pPr>
        <w:ind w:left="4668" w:hanging="360"/>
      </w:pPr>
      <w:rPr>
        <w:rFonts w:ascii="Courier New" w:hAnsi="Courier New" w:cs="Courier New" w:hint="default"/>
      </w:rPr>
    </w:lvl>
    <w:lvl w:ilvl="5" w:tplc="07C2E072">
      <w:start w:val="1"/>
      <w:numFmt w:val="bullet"/>
      <w:lvlText w:val=""/>
      <w:lvlJc w:val="left"/>
      <w:pPr>
        <w:ind w:left="5388" w:hanging="360"/>
      </w:pPr>
      <w:rPr>
        <w:rFonts w:ascii="Wingdings" w:hAnsi="Wingdings" w:hint="default"/>
      </w:rPr>
    </w:lvl>
    <w:lvl w:ilvl="6" w:tplc="F0C2F29E">
      <w:start w:val="1"/>
      <w:numFmt w:val="bullet"/>
      <w:lvlText w:val=""/>
      <w:lvlJc w:val="left"/>
      <w:pPr>
        <w:ind w:left="6108" w:hanging="360"/>
      </w:pPr>
      <w:rPr>
        <w:rFonts w:ascii="Symbol" w:hAnsi="Symbol" w:hint="default"/>
      </w:rPr>
    </w:lvl>
    <w:lvl w:ilvl="7" w:tplc="2D161008">
      <w:start w:val="1"/>
      <w:numFmt w:val="bullet"/>
      <w:lvlText w:val="o"/>
      <w:lvlJc w:val="left"/>
      <w:pPr>
        <w:ind w:left="6828" w:hanging="360"/>
      </w:pPr>
      <w:rPr>
        <w:rFonts w:ascii="Courier New" w:hAnsi="Courier New" w:cs="Courier New" w:hint="default"/>
      </w:rPr>
    </w:lvl>
    <w:lvl w:ilvl="8" w:tplc="555C10EA">
      <w:start w:val="1"/>
      <w:numFmt w:val="bullet"/>
      <w:lvlText w:val=""/>
      <w:lvlJc w:val="left"/>
      <w:pPr>
        <w:ind w:left="7548" w:hanging="360"/>
      </w:pPr>
      <w:rPr>
        <w:rFonts w:ascii="Wingdings" w:hAnsi="Wingdings" w:hint="default"/>
      </w:rPr>
    </w:lvl>
  </w:abstractNum>
  <w:abstractNum w:abstractNumId="21" w15:restartNumberingAfterBreak="0">
    <w:nsid w:val="5D5E2496"/>
    <w:multiLevelType w:val="hybridMultilevel"/>
    <w:tmpl w:val="DA92B0A6"/>
    <w:lvl w:ilvl="0" w:tplc="18D4CA78">
      <w:start w:val="1"/>
      <w:numFmt w:val="bullet"/>
      <w:pStyle w:val="220"/>
      <w:lvlText w:val="o"/>
      <w:lvlJc w:val="left"/>
      <w:pPr>
        <w:ind w:left="1287" w:hanging="360"/>
      </w:pPr>
      <w:rPr>
        <w:rFonts w:ascii="Courier New" w:hAnsi="Courier New" w:cs="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5F092B22"/>
    <w:multiLevelType w:val="multilevel"/>
    <w:tmpl w:val="8A127E72"/>
    <w:lvl w:ilvl="0">
      <w:start w:val="1"/>
      <w:numFmt w:val="decimal"/>
      <w:pStyle w:val="12"/>
      <w:lvlText w:val="%1)"/>
      <w:lvlJc w:val="left"/>
      <w:pPr>
        <w:ind w:left="0" w:firstLine="0"/>
      </w:pPr>
      <w:rPr>
        <w:rFonts w:hint="default"/>
        <w:b w:val="0"/>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3" w15:restartNumberingAfterBreak="0">
    <w:nsid w:val="63115875"/>
    <w:multiLevelType w:val="multilevel"/>
    <w:tmpl w:val="63115875"/>
    <w:lvl w:ilvl="0">
      <w:start w:val="1"/>
      <w:numFmt w:val="decimal"/>
      <w:pStyle w:val="a2"/>
      <w:lvlText w:val="%1)"/>
      <w:lvlJc w:val="left"/>
      <w:pPr>
        <w:ind w:left="1211" w:hanging="360"/>
      </w:pPr>
    </w:lvl>
    <w:lvl w:ilvl="1">
      <w:start w:val="1"/>
      <w:numFmt w:val="lowerLetter"/>
      <w:lvlText w:val="%2)"/>
      <w:lvlJc w:val="left"/>
      <w:pPr>
        <w:ind w:left="1571" w:hanging="360"/>
      </w:pPr>
    </w:lvl>
    <w:lvl w:ilvl="2">
      <w:start w:val="1"/>
      <w:numFmt w:val="lowerRoman"/>
      <w:lvlText w:val="%3)"/>
      <w:lvlJc w:val="left"/>
      <w:pPr>
        <w:ind w:left="1931" w:hanging="360"/>
      </w:pPr>
    </w:lvl>
    <w:lvl w:ilvl="3">
      <w:start w:val="1"/>
      <w:numFmt w:val="decimal"/>
      <w:lvlText w:val="(%4)"/>
      <w:lvlJc w:val="left"/>
      <w:pPr>
        <w:ind w:left="2291" w:hanging="360"/>
      </w:pPr>
    </w:lvl>
    <w:lvl w:ilvl="4">
      <w:start w:val="1"/>
      <w:numFmt w:val="lowerLetter"/>
      <w:lvlText w:val="(%5)"/>
      <w:lvlJc w:val="left"/>
      <w:pPr>
        <w:ind w:left="2651" w:hanging="360"/>
      </w:pPr>
    </w:lvl>
    <w:lvl w:ilvl="5">
      <w:start w:val="1"/>
      <w:numFmt w:val="lowerRoman"/>
      <w:lvlText w:val="(%6)"/>
      <w:lvlJc w:val="left"/>
      <w:pPr>
        <w:ind w:left="3011" w:hanging="360"/>
      </w:pPr>
    </w:lvl>
    <w:lvl w:ilvl="6">
      <w:start w:val="1"/>
      <w:numFmt w:val="decimal"/>
      <w:lvlText w:val="%7."/>
      <w:lvlJc w:val="left"/>
      <w:pPr>
        <w:ind w:left="3371" w:hanging="360"/>
      </w:pPr>
    </w:lvl>
    <w:lvl w:ilvl="7">
      <w:start w:val="1"/>
      <w:numFmt w:val="lowerLetter"/>
      <w:lvlText w:val="%8."/>
      <w:lvlJc w:val="left"/>
      <w:pPr>
        <w:ind w:left="3731" w:hanging="360"/>
      </w:pPr>
    </w:lvl>
    <w:lvl w:ilvl="8">
      <w:start w:val="1"/>
      <w:numFmt w:val="lowerRoman"/>
      <w:lvlText w:val="%9."/>
      <w:lvlJc w:val="left"/>
      <w:pPr>
        <w:ind w:left="4091" w:hanging="360"/>
      </w:pPr>
    </w:lvl>
  </w:abstractNum>
  <w:abstractNum w:abstractNumId="24" w15:restartNumberingAfterBreak="0">
    <w:nsid w:val="660E7CC3"/>
    <w:multiLevelType w:val="hybridMultilevel"/>
    <w:tmpl w:val="94C27F2A"/>
    <w:lvl w:ilvl="0" w:tplc="490258E0">
      <w:start w:val="1"/>
      <w:numFmt w:val="decimal"/>
      <w:lvlText w:val="%1."/>
      <w:lvlJc w:val="left"/>
      <w:pPr>
        <w:ind w:left="928" w:hanging="360"/>
      </w:pPr>
      <w:rPr>
        <w:rFonts w:hint="default"/>
      </w:rPr>
    </w:lvl>
    <w:lvl w:ilvl="1" w:tplc="53321A64">
      <w:start w:val="1"/>
      <w:numFmt w:val="bullet"/>
      <w:lvlText w:val="o"/>
      <w:lvlJc w:val="left"/>
      <w:pPr>
        <w:ind w:left="2508" w:hanging="360"/>
      </w:pPr>
      <w:rPr>
        <w:rFonts w:ascii="Courier New" w:hAnsi="Courier New" w:cs="Courier New" w:hint="default"/>
      </w:rPr>
    </w:lvl>
    <w:lvl w:ilvl="2" w:tplc="CC3CA076">
      <w:start w:val="1"/>
      <w:numFmt w:val="bullet"/>
      <w:lvlText w:val=""/>
      <w:lvlJc w:val="left"/>
      <w:pPr>
        <w:ind w:left="3228" w:hanging="360"/>
      </w:pPr>
      <w:rPr>
        <w:rFonts w:ascii="Wingdings" w:hAnsi="Wingdings" w:hint="default"/>
      </w:rPr>
    </w:lvl>
    <w:lvl w:ilvl="3" w:tplc="6CDEFE9E">
      <w:start w:val="1"/>
      <w:numFmt w:val="bullet"/>
      <w:lvlText w:val=""/>
      <w:lvlJc w:val="left"/>
      <w:pPr>
        <w:ind w:left="3948" w:hanging="360"/>
      </w:pPr>
      <w:rPr>
        <w:rFonts w:ascii="Symbol" w:hAnsi="Symbol" w:hint="default"/>
      </w:rPr>
    </w:lvl>
    <w:lvl w:ilvl="4" w:tplc="8832635A">
      <w:start w:val="1"/>
      <w:numFmt w:val="bullet"/>
      <w:lvlText w:val="o"/>
      <w:lvlJc w:val="left"/>
      <w:pPr>
        <w:ind w:left="4668" w:hanging="360"/>
      </w:pPr>
      <w:rPr>
        <w:rFonts w:ascii="Courier New" w:hAnsi="Courier New" w:cs="Courier New" w:hint="default"/>
      </w:rPr>
    </w:lvl>
    <w:lvl w:ilvl="5" w:tplc="07C2E072">
      <w:start w:val="1"/>
      <w:numFmt w:val="bullet"/>
      <w:lvlText w:val=""/>
      <w:lvlJc w:val="left"/>
      <w:pPr>
        <w:ind w:left="5388" w:hanging="360"/>
      </w:pPr>
      <w:rPr>
        <w:rFonts w:ascii="Wingdings" w:hAnsi="Wingdings" w:hint="default"/>
      </w:rPr>
    </w:lvl>
    <w:lvl w:ilvl="6" w:tplc="F0C2F29E">
      <w:start w:val="1"/>
      <w:numFmt w:val="bullet"/>
      <w:lvlText w:val=""/>
      <w:lvlJc w:val="left"/>
      <w:pPr>
        <w:ind w:left="6108" w:hanging="360"/>
      </w:pPr>
      <w:rPr>
        <w:rFonts w:ascii="Symbol" w:hAnsi="Symbol" w:hint="default"/>
      </w:rPr>
    </w:lvl>
    <w:lvl w:ilvl="7" w:tplc="2D161008">
      <w:start w:val="1"/>
      <w:numFmt w:val="bullet"/>
      <w:lvlText w:val="o"/>
      <w:lvlJc w:val="left"/>
      <w:pPr>
        <w:ind w:left="6828" w:hanging="360"/>
      </w:pPr>
      <w:rPr>
        <w:rFonts w:ascii="Courier New" w:hAnsi="Courier New" w:cs="Courier New" w:hint="default"/>
      </w:rPr>
    </w:lvl>
    <w:lvl w:ilvl="8" w:tplc="555C10EA">
      <w:start w:val="1"/>
      <w:numFmt w:val="bullet"/>
      <w:lvlText w:val=""/>
      <w:lvlJc w:val="left"/>
      <w:pPr>
        <w:ind w:left="7548" w:hanging="360"/>
      </w:pPr>
      <w:rPr>
        <w:rFonts w:ascii="Wingdings" w:hAnsi="Wingdings" w:hint="default"/>
      </w:rPr>
    </w:lvl>
  </w:abstractNum>
  <w:abstractNum w:abstractNumId="25" w15:restartNumberingAfterBreak="0">
    <w:nsid w:val="6D930206"/>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6E8077DD"/>
    <w:multiLevelType w:val="hybridMultilevel"/>
    <w:tmpl w:val="3AAE9A34"/>
    <w:lvl w:ilvl="0" w:tplc="39FE352A">
      <w:start w:val="1"/>
      <w:numFmt w:val="bullet"/>
      <w:lvlText w:val=""/>
      <w:lvlJc w:val="left"/>
      <w:pPr>
        <w:ind w:left="720" w:hanging="360"/>
      </w:pPr>
      <w:rPr>
        <w:rFonts w:ascii="Symbol" w:hAnsi="Symbol" w:hint="default"/>
      </w:rPr>
    </w:lvl>
    <w:lvl w:ilvl="1" w:tplc="162A95A0">
      <w:start w:val="1"/>
      <w:numFmt w:val="bullet"/>
      <w:lvlText w:val="o"/>
      <w:lvlJc w:val="left"/>
      <w:pPr>
        <w:ind w:left="1440" w:hanging="360"/>
      </w:pPr>
      <w:rPr>
        <w:rFonts w:ascii="Courier New" w:hAnsi="Courier New" w:cs="Courier New" w:hint="default"/>
      </w:rPr>
    </w:lvl>
    <w:lvl w:ilvl="2" w:tplc="89A02F56">
      <w:start w:val="1"/>
      <w:numFmt w:val="bullet"/>
      <w:lvlText w:val=""/>
      <w:lvlJc w:val="left"/>
      <w:pPr>
        <w:ind w:left="2160" w:hanging="360"/>
      </w:pPr>
      <w:rPr>
        <w:rFonts w:ascii="Wingdings" w:hAnsi="Wingdings" w:hint="default"/>
      </w:rPr>
    </w:lvl>
    <w:lvl w:ilvl="3" w:tplc="506E164A">
      <w:start w:val="1"/>
      <w:numFmt w:val="bullet"/>
      <w:lvlText w:val=""/>
      <w:lvlJc w:val="left"/>
      <w:pPr>
        <w:ind w:left="2880" w:hanging="360"/>
      </w:pPr>
      <w:rPr>
        <w:rFonts w:ascii="Symbol" w:hAnsi="Symbol" w:hint="default"/>
      </w:rPr>
    </w:lvl>
    <w:lvl w:ilvl="4" w:tplc="5BEAB808">
      <w:start w:val="1"/>
      <w:numFmt w:val="bullet"/>
      <w:lvlText w:val="o"/>
      <w:lvlJc w:val="left"/>
      <w:pPr>
        <w:ind w:left="3600" w:hanging="360"/>
      </w:pPr>
      <w:rPr>
        <w:rFonts w:ascii="Courier New" w:hAnsi="Courier New" w:cs="Courier New" w:hint="default"/>
      </w:rPr>
    </w:lvl>
    <w:lvl w:ilvl="5" w:tplc="7E9E1130">
      <w:start w:val="1"/>
      <w:numFmt w:val="bullet"/>
      <w:lvlText w:val=""/>
      <w:lvlJc w:val="left"/>
      <w:pPr>
        <w:ind w:left="4320" w:hanging="360"/>
      </w:pPr>
      <w:rPr>
        <w:rFonts w:ascii="Wingdings" w:hAnsi="Wingdings" w:hint="default"/>
      </w:rPr>
    </w:lvl>
    <w:lvl w:ilvl="6" w:tplc="B78AA57A">
      <w:start w:val="1"/>
      <w:numFmt w:val="bullet"/>
      <w:lvlText w:val=""/>
      <w:lvlJc w:val="left"/>
      <w:pPr>
        <w:ind w:left="5040" w:hanging="360"/>
      </w:pPr>
      <w:rPr>
        <w:rFonts w:ascii="Symbol" w:hAnsi="Symbol" w:hint="default"/>
      </w:rPr>
    </w:lvl>
    <w:lvl w:ilvl="7" w:tplc="A5041F2A">
      <w:start w:val="1"/>
      <w:numFmt w:val="bullet"/>
      <w:lvlText w:val="o"/>
      <w:lvlJc w:val="left"/>
      <w:pPr>
        <w:ind w:left="5760" w:hanging="360"/>
      </w:pPr>
      <w:rPr>
        <w:rFonts w:ascii="Courier New" w:hAnsi="Courier New" w:cs="Courier New" w:hint="default"/>
      </w:rPr>
    </w:lvl>
    <w:lvl w:ilvl="8" w:tplc="13809A8E">
      <w:start w:val="1"/>
      <w:numFmt w:val="bullet"/>
      <w:lvlText w:val=""/>
      <w:lvlJc w:val="left"/>
      <w:pPr>
        <w:ind w:left="6480" w:hanging="360"/>
      </w:pPr>
      <w:rPr>
        <w:rFonts w:ascii="Wingdings" w:hAnsi="Wingdings" w:hint="default"/>
      </w:rPr>
    </w:lvl>
  </w:abstractNum>
  <w:abstractNum w:abstractNumId="27" w15:restartNumberingAfterBreak="0">
    <w:nsid w:val="74647BE3"/>
    <w:multiLevelType w:val="hybridMultilevel"/>
    <w:tmpl w:val="0CD45C7E"/>
    <w:lvl w:ilvl="0" w:tplc="E3583B76">
      <w:start w:val="1"/>
      <w:numFmt w:val="decimal"/>
      <w:pStyle w:val="13"/>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60867E7"/>
    <w:multiLevelType w:val="hybridMultilevel"/>
    <w:tmpl w:val="1AE8B5B0"/>
    <w:lvl w:ilvl="0" w:tplc="490258E0">
      <w:start w:val="1"/>
      <w:numFmt w:val="decimal"/>
      <w:lvlText w:val="%1."/>
      <w:lvlJc w:val="left"/>
      <w:pPr>
        <w:ind w:left="928" w:hanging="360"/>
      </w:pPr>
      <w:rPr>
        <w:rFonts w:hint="default"/>
      </w:rPr>
    </w:lvl>
    <w:lvl w:ilvl="1" w:tplc="53321A64">
      <w:start w:val="1"/>
      <w:numFmt w:val="bullet"/>
      <w:lvlText w:val="o"/>
      <w:lvlJc w:val="left"/>
      <w:pPr>
        <w:ind w:left="2508" w:hanging="360"/>
      </w:pPr>
      <w:rPr>
        <w:rFonts w:ascii="Courier New" w:hAnsi="Courier New" w:cs="Courier New" w:hint="default"/>
      </w:rPr>
    </w:lvl>
    <w:lvl w:ilvl="2" w:tplc="CC3CA076">
      <w:start w:val="1"/>
      <w:numFmt w:val="bullet"/>
      <w:lvlText w:val=""/>
      <w:lvlJc w:val="left"/>
      <w:pPr>
        <w:ind w:left="3228" w:hanging="360"/>
      </w:pPr>
      <w:rPr>
        <w:rFonts w:ascii="Wingdings" w:hAnsi="Wingdings" w:hint="default"/>
      </w:rPr>
    </w:lvl>
    <w:lvl w:ilvl="3" w:tplc="6CDEFE9E">
      <w:start w:val="1"/>
      <w:numFmt w:val="bullet"/>
      <w:lvlText w:val=""/>
      <w:lvlJc w:val="left"/>
      <w:pPr>
        <w:ind w:left="3948" w:hanging="360"/>
      </w:pPr>
      <w:rPr>
        <w:rFonts w:ascii="Symbol" w:hAnsi="Symbol" w:hint="default"/>
      </w:rPr>
    </w:lvl>
    <w:lvl w:ilvl="4" w:tplc="8832635A">
      <w:start w:val="1"/>
      <w:numFmt w:val="bullet"/>
      <w:lvlText w:val="o"/>
      <w:lvlJc w:val="left"/>
      <w:pPr>
        <w:ind w:left="4668" w:hanging="360"/>
      </w:pPr>
      <w:rPr>
        <w:rFonts w:ascii="Courier New" w:hAnsi="Courier New" w:cs="Courier New" w:hint="default"/>
      </w:rPr>
    </w:lvl>
    <w:lvl w:ilvl="5" w:tplc="07C2E072">
      <w:start w:val="1"/>
      <w:numFmt w:val="bullet"/>
      <w:lvlText w:val=""/>
      <w:lvlJc w:val="left"/>
      <w:pPr>
        <w:ind w:left="5388" w:hanging="360"/>
      </w:pPr>
      <w:rPr>
        <w:rFonts w:ascii="Wingdings" w:hAnsi="Wingdings" w:hint="default"/>
      </w:rPr>
    </w:lvl>
    <w:lvl w:ilvl="6" w:tplc="F0C2F29E">
      <w:start w:val="1"/>
      <w:numFmt w:val="bullet"/>
      <w:lvlText w:val=""/>
      <w:lvlJc w:val="left"/>
      <w:pPr>
        <w:ind w:left="6108" w:hanging="360"/>
      </w:pPr>
      <w:rPr>
        <w:rFonts w:ascii="Symbol" w:hAnsi="Symbol" w:hint="default"/>
      </w:rPr>
    </w:lvl>
    <w:lvl w:ilvl="7" w:tplc="2D161008">
      <w:start w:val="1"/>
      <w:numFmt w:val="bullet"/>
      <w:lvlText w:val="o"/>
      <w:lvlJc w:val="left"/>
      <w:pPr>
        <w:ind w:left="6828" w:hanging="360"/>
      </w:pPr>
      <w:rPr>
        <w:rFonts w:ascii="Courier New" w:hAnsi="Courier New" w:cs="Courier New" w:hint="default"/>
      </w:rPr>
    </w:lvl>
    <w:lvl w:ilvl="8" w:tplc="555C10EA">
      <w:start w:val="1"/>
      <w:numFmt w:val="bullet"/>
      <w:lvlText w:val=""/>
      <w:lvlJc w:val="left"/>
      <w:pPr>
        <w:ind w:left="7548" w:hanging="360"/>
      </w:pPr>
      <w:rPr>
        <w:rFonts w:ascii="Wingdings" w:hAnsi="Wingdings" w:hint="default"/>
      </w:rPr>
    </w:lvl>
  </w:abstractNum>
  <w:num w:numId="1">
    <w:abstractNumId w:val="11"/>
  </w:num>
  <w:num w:numId="2">
    <w:abstractNumId w:val="6"/>
  </w:num>
  <w:num w:numId="3">
    <w:abstractNumId w:val="17"/>
  </w:num>
  <w:num w:numId="4">
    <w:abstractNumId w:val="1"/>
  </w:num>
  <w:num w:numId="5">
    <w:abstractNumId w:val="7"/>
  </w:num>
  <w:num w:numId="6">
    <w:abstractNumId w:val="4"/>
  </w:num>
  <w:num w:numId="7">
    <w:abstractNumId w:val="16"/>
  </w:num>
  <w:num w:numId="8">
    <w:abstractNumId w:val="19"/>
  </w:num>
  <w:num w:numId="9">
    <w:abstractNumId w:val="13"/>
  </w:num>
  <w:num w:numId="10">
    <w:abstractNumId w:val="14"/>
  </w:num>
  <w:num w:numId="11">
    <w:abstractNumId w:val="10"/>
  </w:num>
  <w:num w:numId="12">
    <w:abstractNumId w:val="8"/>
  </w:num>
  <w:num w:numId="13">
    <w:abstractNumId w:val="27"/>
  </w:num>
  <w:num w:numId="14">
    <w:abstractNumId w:val="0"/>
  </w:num>
  <w:num w:numId="15">
    <w:abstractNumId w:val="18"/>
  </w:num>
  <w:num w:numId="16">
    <w:abstractNumId w:val="23"/>
  </w:num>
  <w:num w:numId="17">
    <w:abstractNumId w:val="25"/>
  </w:num>
  <w:num w:numId="18">
    <w:abstractNumId w:val="5"/>
  </w:num>
  <w:num w:numId="19">
    <w:abstractNumId w:val="21"/>
  </w:num>
  <w:num w:numId="20">
    <w:abstractNumId w:val="26"/>
  </w:num>
  <w:num w:numId="21">
    <w:abstractNumId w:val="20"/>
    <w:lvlOverride w:ilvl="0">
      <w:startOverride w:val="1"/>
    </w:lvlOverride>
  </w:num>
  <w:num w:numId="22">
    <w:abstractNumId w:val="20"/>
  </w:num>
  <w:num w:numId="23">
    <w:abstractNumId w:val="9"/>
    <w:lvlOverride w:ilvl="0">
      <w:startOverride w:val="1"/>
    </w:lvlOverride>
  </w:num>
  <w:num w:numId="24">
    <w:abstractNumId w:val="9"/>
    <w:lvlOverride w:ilvl="0">
      <w:startOverride w:val="1"/>
    </w:lvlOverride>
  </w:num>
  <w:num w:numId="25">
    <w:abstractNumId w:val="2"/>
  </w:num>
  <w:num w:numId="26">
    <w:abstractNumId w:val="9"/>
    <w:lvlOverride w:ilvl="0">
      <w:startOverride w:val="1"/>
    </w:lvlOverride>
  </w:num>
  <w:num w:numId="27">
    <w:abstractNumId w:val="9"/>
    <w:lvlOverride w:ilvl="0">
      <w:startOverride w:val="1"/>
    </w:lvlOverride>
  </w:num>
  <w:num w:numId="28">
    <w:abstractNumId w:val="12"/>
  </w:num>
  <w:num w:numId="29">
    <w:abstractNumId w:val="22"/>
  </w:num>
  <w:num w:numId="30">
    <w:abstractNumId w:val="20"/>
    <w:lvlOverride w:ilvl="0">
      <w:startOverride w:val="1"/>
    </w:lvlOverride>
  </w:num>
  <w:num w:numId="31">
    <w:abstractNumId w:val="9"/>
  </w:num>
  <w:num w:numId="32">
    <w:abstractNumId w:val="20"/>
    <w:lvlOverride w:ilvl="0">
      <w:startOverride w:val="1"/>
    </w:lvlOverride>
  </w:num>
  <w:num w:numId="33">
    <w:abstractNumId w:val="15"/>
  </w:num>
  <w:num w:numId="34">
    <w:abstractNumId w:val="28"/>
  </w:num>
  <w:num w:numId="35">
    <w:abstractNumId w:val="3"/>
  </w:num>
  <w:num w:numId="36">
    <w:abstractNumId w:val="2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ru-RU" w:vendorID="64" w:dllVersion="131078" w:nlCheck="1" w:checkStyle="0"/>
  <w:activeWritingStyle w:appName="MSWord" w:lang="en-US" w:vendorID="64" w:dllVersion="131078" w:nlCheck="1" w:checkStyle="1"/>
  <w:attachedTemplate r:id="rId1"/>
  <w:defaultTabStop w:val="11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2A82"/>
    <w:rsid w:val="000007A0"/>
    <w:rsid w:val="00003B35"/>
    <w:rsid w:val="00005DD9"/>
    <w:rsid w:val="000063A1"/>
    <w:rsid w:val="0000709D"/>
    <w:rsid w:val="000104BC"/>
    <w:rsid w:val="00010A05"/>
    <w:rsid w:val="00011A7C"/>
    <w:rsid w:val="00012DC6"/>
    <w:rsid w:val="000139D4"/>
    <w:rsid w:val="00013D32"/>
    <w:rsid w:val="00021028"/>
    <w:rsid w:val="00022AA9"/>
    <w:rsid w:val="00022EBB"/>
    <w:rsid w:val="0002381C"/>
    <w:rsid w:val="00024577"/>
    <w:rsid w:val="00026049"/>
    <w:rsid w:val="00027221"/>
    <w:rsid w:val="00027C32"/>
    <w:rsid w:val="00031572"/>
    <w:rsid w:val="00031B6D"/>
    <w:rsid w:val="00031DC1"/>
    <w:rsid w:val="0003268C"/>
    <w:rsid w:val="00032A2B"/>
    <w:rsid w:val="00034154"/>
    <w:rsid w:val="00035092"/>
    <w:rsid w:val="000375B3"/>
    <w:rsid w:val="00044EBC"/>
    <w:rsid w:val="0004579C"/>
    <w:rsid w:val="00046430"/>
    <w:rsid w:val="00046CDB"/>
    <w:rsid w:val="00046D23"/>
    <w:rsid w:val="00051905"/>
    <w:rsid w:val="00051E85"/>
    <w:rsid w:val="0005326E"/>
    <w:rsid w:val="000538E3"/>
    <w:rsid w:val="000555E3"/>
    <w:rsid w:val="00056286"/>
    <w:rsid w:val="00056483"/>
    <w:rsid w:val="00057895"/>
    <w:rsid w:val="00062D7A"/>
    <w:rsid w:val="00062E1B"/>
    <w:rsid w:val="000642C3"/>
    <w:rsid w:val="00064669"/>
    <w:rsid w:val="0006468E"/>
    <w:rsid w:val="0006474A"/>
    <w:rsid w:val="00066131"/>
    <w:rsid w:val="00066337"/>
    <w:rsid w:val="0006734B"/>
    <w:rsid w:val="0006775E"/>
    <w:rsid w:val="00070390"/>
    <w:rsid w:val="00071FDD"/>
    <w:rsid w:val="000734C5"/>
    <w:rsid w:val="00076E8B"/>
    <w:rsid w:val="000770BF"/>
    <w:rsid w:val="00077C3D"/>
    <w:rsid w:val="000808F2"/>
    <w:rsid w:val="00080F61"/>
    <w:rsid w:val="00081076"/>
    <w:rsid w:val="00083D47"/>
    <w:rsid w:val="000841C0"/>
    <w:rsid w:val="00084593"/>
    <w:rsid w:val="000860B7"/>
    <w:rsid w:val="00087625"/>
    <w:rsid w:val="00087658"/>
    <w:rsid w:val="0009073D"/>
    <w:rsid w:val="00091932"/>
    <w:rsid w:val="00092061"/>
    <w:rsid w:val="00092539"/>
    <w:rsid w:val="000953A8"/>
    <w:rsid w:val="000965B2"/>
    <w:rsid w:val="00097047"/>
    <w:rsid w:val="0009730A"/>
    <w:rsid w:val="0009792B"/>
    <w:rsid w:val="000A0FC6"/>
    <w:rsid w:val="000A10CD"/>
    <w:rsid w:val="000A15E3"/>
    <w:rsid w:val="000A2C42"/>
    <w:rsid w:val="000A2E4E"/>
    <w:rsid w:val="000A5472"/>
    <w:rsid w:val="000A7470"/>
    <w:rsid w:val="000B3AFD"/>
    <w:rsid w:val="000C2BB7"/>
    <w:rsid w:val="000C3512"/>
    <w:rsid w:val="000C3801"/>
    <w:rsid w:val="000C39CC"/>
    <w:rsid w:val="000C3A4F"/>
    <w:rsid w:val="000C4257"/>
    <w:rsid w:val="000C6131"/>
    <w:rsid w:val="000C6F35"/>
    <w:rsid w:val="000C7648"/>
    <w:rsid w:val="000C7BE7"/>
    <w:rsid w:val="000D0110"/>
    <w:rsid w:val="000D0AB3"/>
    <w:rsid w:val="000D2085"/>
    <w:rsid w:val="000D2499"/>
    <w:rsid w:val="000D29E3"/>
    <w:rsid w:val="000D43EF"/>
    <w:rsid w:val="000D473D"/>
    <w:rsid w:val="000D517C"/>
    <w:rsid w:val="000D588B"/>
    <w:rsid w:val="000D68EA"/>
    <w:rsid w:val="000D6FB0"/>
    <w:rsid w:val="000E03B3"/>
    <w:rsid w:val="000E19A3"/>
    <w:rsid w:val="000E312E"/>
    <w:rsid w:val="000E7051"/>
    <w:rsid w:val="000F2E3D"/>
    <w:rsid w:val="000F49A9"/>
    <w:rsid w:val="000F50F7"/>
    <w:rsid w:val="00100386"/>
    <w:rsid w:val="00101A3A"/>
    <w:rsid w:val="00102084"/>
    <w:rsid w:val="001023FB"/>
    <w:rsid w:val="00105E4A"/>
    <w:rsid w:val="0011290B"/>
    <w:rsid w:val="00116F5C"/>
    <w:rsid w:val="00117745"/>
    <w:rsid w:val="00117819"/>
    <w:rsid w:val="00117BE2"/>
    <w:rsid w:val="00117E49"/>
    <w:rsid w:val="00117E88"/>
    <w:rsid w:val="00120058"/>
    <w:rsid w:val="00121588"/>
    <w:rsid w:val="00121875"/>
    <w:rsid w:val="00122689"/>
    <w:rsid w:val="00123389"/>
    <w:rsid w:val="00124D53"/>
    <w:rsid w:val="00125C75"/>
    <w:rsid w:val="00126A28"/>
    <w:rsid w:val="00127A92"/>
    <w:rsid w:val="00130DEF"/>
    <w:rsid w:val="00133230"/>
    <w:rsid w:val="0013373A"/>
    <w:rsid w:val="00133E1D"/>
    <w:rsid w:val="00135C2C"/>
    <w:rsid w:val="0013627F"/>
    <w:rsid w:val="0013665E"/>
    <w:rsid w:val="001377FA"/>
    <w:rsid w:val="00140129"/>
    <w:rsid w:val="001417B6"/>
    <w:rsid w:val="00141D21"/>
    <w:rsid w:val="00143578"/>
    <w:rsid w:val="00143FCA"/>
    <w:rsid w:val="00144449"/>
    <w:rsid w:val="00144CD3"/>
    <w:rsid w:val="00145FFA"/>
    <w:rsid w:val="00146CA4"/>
    <w:rsid w:val="001514AC"/>
    <w:rsid w:val="001538B2"/>
    <w:rsid w:val="00156248"/>
    <w:rsid w:val="00156852"/>
    <w:rsid w:val="00156BD3"/>
    <w:rsid w:val="0015722A"/>
    <w:rsid w:val="00160F61"/>
    <w:rsid w:val="00162B23"/>
    <w:rsid w:val="0016308B"/>
    <w:rsid w:val="00164081"/>
    <w:rsid w:val="001642C1"/>
    <w:rsid w:val="001674EB"/>
    <w:rsid w:val="0016784E"/>
    <w:rsid w:val="001714B5"/>
    <w:rsid w:val="001731A4"/>
    <w:rsid w:val="00173CF5"/>
    <w:rsid w:val="00176DDE"/>
    <w:rsid w:val="001815CC"/>
    <w:rsid w:val="00181759"/>
    <w:rsid w:val="001828BC"/>
    <w:rsid w:val="00182B09"/>
    <w:rsid w:val="00183612"/>
    <w:rsid w:val="00184240"/>
    <w:rsid w:val="00185441"/>
    <w:rsid w:val="001869FC"/>
    <w:rsid w:val="0019053F"/>
    <w:rsid w:val="00192694"/>
    <w:rsid w:val="00192C82"/>
    <w:rsid w:val="00192EC4"/>
    <w:rsid w:val="001943E0"/>
    <w:rsid w:val="00196FF2"/>
    <w:rsid w:val="001A1A81"/>
    <w:rsid w:val="001A3743"/>
    <w:rsid w:val="001A3EB8"/>
    <w:rsid w:val="001A40B0"/>
    <w:rsid w:val="001A4178"/>
    <w:rsid w:val="001A6A47"/>
    <w:rsid w:val="001A71E1"/>
    <w:rsid w:val="001B1D8E"/>
    <w:rsid w:val="001B1FEB"/>
    <w:rsid w:val="001B37F8"/>
    <w:rsid w:val="001B38A6"/>
    <w:rsid w:val="001B3EE7"/>
    <w:rsid w:val="001B53C7"/>
    <w:rsid w:val="001B6D7A"/>
    <w:rsid w:val="001C01FD"/>
    <w:rsid w:val="001C1C49"/>
    <w:rsid w:val="001C24E3"/>
    <w:rsid w:val="001C4F91"/>
    <w:rsid w:val="001C4FCC"/>
    <w:rsid w:val="001C5814"/>
    <w:rsid w:val="001D0AF6"/>
    <w:rsid w:val="001D61AF"/>
    <w:rsid w:val="001D6E79"/>
    <w:rsid w:val="001D710F"/>
    <w:rsid w:val="001E1898"/>
    <w:rsid w:val="001E1D78"/>
    <w:rsid w:val="001E2043"/>
    <w:rsid w:val="001E2302"/>
    <w:rsid w:val="001E4DF0"/>
    <w:rsid w:val="001E4F25"/>
    <w:rsid w:val="001E6DB5"/>
    <w:rsid w:val="001E7061"/>
    <w:rsid w:val="001E7562"/>
    <w:rsid w:val="001F0609"/>
    <w:rsid w:val="001F0CF2"/>
    <w:rsid w:val="001F1146"/>
    <w:rsid w:val="001F1607"/>
    <w:rsid w:val="001F16CD"/>
    <w:rsid w:val="001F1DD9"/>
    <w:rsid w:val="001F205A"/>
    <w:rsid w:val="001F252E"/>
    <w:rsid w:val="001F743A"/>
    <w:rsid w:val="0020118D"/>
    <w:rsid w:val="002015CA"/>
    <w:rsid w:val="00201765"/>
    <w:rsid w:val="00202F8B"/>
    <w:rsid w:val="00203731"/>
    <w:rsid w:val="00203AFF"/>
    <w:rsid w:val="00205735"/>
    <w:rsid w:val="00210E77"/>
    <w:rsid w:val="00212BDB"/>
    <w:rsid w:val="00214016"/>
    <w:rsid w:val="002147C6"/>
    <w:rsid w:val="002152C6"/>
    <w:rsid w:val="00215D72"/>
    <w:rsid w:val="00217B14"/>
    <w:rsid w:val="00221105"/>
    <w:rsid w:val="002236EF"/>
    <w:rsid w:val="00223BC6"/>
    <w:rsid w:val="00226B13"/>
    <w:rsid w:val="00226BAB"/>
    <w:rsid w:val="00230F2E"/>
    <w:rsid w:val="00232C1F"/>
    <w:rsid w:val="0023301B"/>
    <w:rsid w:val="00233D5E"/>
    <w:rsid w:val="00235619"/>
    <w:rsid w:val="002360DF"/>
    <w:rsid w:val="00237A23"/>
    <w:rsid w:val="00240BBB"/>
    <w:rsid w:val="00240CF7"/>
    <w:rsid w:val="00243D3B"/>
    <w:rsid w:val="002471E8"/>
    <w:rsid w:val="0024752E"/>
    <w:rsid w:val="00247B34"/>
    <w:rsid w:val="0025088C"/>
    <w:rsid w:val="002509CB"/>
    <w:rsid w:val="00251E27"/>
    <w:rsid w:val="00252079"/>
    <w:rsid w:val="00252B12"/>
    <w:rsid w:val="00255F41"/>
    <w:rsid w:val="002563BD"/>
    <w:rsid w:val="00256863"/>
    <w:rsid w:val="002572E1"/>
    <w:rsid w:val="00257591"/>
    <w:rsid w:val="00257774"/>
    <w:rsid w:val="00257825"/>
    <w:rsid w:val="0026106C"/>
    <w:rsid w:val="00261551"/>
    <w:rsid w:val="002626F0"/>
    <w:rsid w:val="0026298E"/>
    <w:rsid w:val="002638AC"/>
    <w:rsid w:val="00265200"/>
    <w:rsid w:val="00265680"/>
    <w:rsid w:val="0027024C"/>
    <w:rsid w:val="00273AE4"/>
    <w:rsid w:val="002748CA"/>
    <w:rsid w:val="00276AB8"/>
    <w:rsid w:val="00277A43"/>
    <w:rsid w:val="00277D4A"/>
    <w:rsid w:val="0028013A"/>
    <w:rsid w:val="0028119F"/>
    <w:rsid w:val="0028264A"/>
    <w:rsid w:val="00282F2D"/>
    <w:rsid w:val="002846EE"/>
    <w:rsid w:val="002849BE"/>
    <w:rsid w:val="00284BE9"/>
    <w:rsid w:val="00287837"/>
    <w:rsid w:val="00290504"/>
    <w:rsid w:val="002911BF"/>
    <w:rsid w:val="00291FCF"/>
    <w:rsid w:val="00293037"/>
    <w:rsid w:val="00295520"/>
    <w:rsid w:val="00295AAB"/>
    <w:rsid w:val="002A00E5"/>
    <w:rsid w:val="002A0483"/>
    <w:rsid w:val="002A21E1"/>
    <w:rsid w:val="002A4E40"/>
    <w:rsid w:val="002A56EB"/>
    <w:rsid w:val="002A5C16"/>
    <w:rsid w:val="002A61F7"/>
    <w:rsid w:val="002A6264"/>
    <w:rsid w:val="002A74B6"/>
    <w:rsid w:val="002B018D"/>
    <w:rsid w:val="002B2C96"/>
    <w:rsid w:val="002B4006"/>
    <w:rsid w:val="002B46C5"/>
    <w:rsid w:val="002B4EDD"/>
    <w:rsid w:val="002B5F98"/>
    <w:rsid w:val="002B63CC"/>
    <w:rsid w:val="002B6747"/>
    <w:rsid w:val="002B67F9"/>
    <w:rsid w:val="002C090A"/>
    <w:rsid w:val="002C0DC3"/>
    <w:rsid w:val="002C383D"/>
    <w:rsid w:val="002C44DE"/>
    <w:rsid w:val="002C4728"/>
    <w:rsid w:val="002C5660"/>
    <w:rsid w:val="002C6354"/>
    <w:rsid w:val="002D4DFA"/>
    <w:rsid w:val="002D51DA"/>
    <w:rsid w:val="002D54F2"/>
    <w:rsid w:val="002E0745"/>
    <w:rsid w:val="002E1608"/>
    <w:rsid w:val="002E19D5"/>
    <w:rsid w:val="002E221B"/>
    <w:rsid w:val="002E4332"/>
    <w:rsid w:val="002E592D"/>
    <w:rsid w:val="002E5AB3"/>
    <w:rsid w:val="002E6A16"/>
    <w:rsid w:val="002E7AF8"/>
    <w:rsid w:val="002F5A0B"/>
    <w:rsid w:val="002F7DC7"/>
    <w:rsid w:val="0030096D"/>
    <w:rsid w:val="00301284"/>
    <w:rsid w:val="003015DE"/>
    <w:rsid w:val="003020EB"/>
    <w:rsid w:val="003029C0"/>
    <w:rsid w:val="0030414E"/>
    <w:rsid w:val="00304E39"/>
    <w:rsid w:val="00305090"/>
    <w:rsid w:val="00305542"/>
    <w:rsid w:val="0030588A"/>
    <w:rsid w:val="003105F8"/>
    <w:rsid w:val="00310EF4"/>
    <w:rsid w:val="00312E3C"/>
    <w:rsid w:val="0031309C"/>
    <w:rsid w:val="003141A4"/>
    <w:rsid w:val="003167F4"/>
    <w:rsid w:val="00321E31"/>
    <w:rsid w:val="00322430"/>
    <w:rsid w:val="003234CC"/>
    <w:rsid w:val="00326012"/>
    <w:rsid w:val="00327FCB"/>
    <w:rsid w:val="00330BB6"/>
    <w:rsid w:val="003340AD"/>
    <w:rsid w:val="00334472"/>
    <w:rsid w:val="0033566D"/>
    <w:rsid w:val="0033737E"/>
    <w:rsid w:val="003379B7"/>
    <w:rsid w:val="003404A7"/>
    <w:rsid w:val="00340CA7"/>
    <w:rsid w:val="00341AD2"/>
    <w:rsid w:val="003440D2"/>
    <w:rsid w:val="0034627C"/>
    <w:rsid w:val="00347604"/>
    <w:rsid w:val="003510D4"/>
    <w:rsid w:val="003530D9"/>
    <w:rsid w:val="0035330F"/>
    <w:rsid w:val="00355569"/>
    <w:rsid w:val="00357480"/>
    <w:rsid w:val="0036261B"/>
    <w:rsid w:val="003628C6"/>
    <w:rsid w:val="00362A1A"/>
    <w:rsid w:val="00364946"/>
    <w:rsid w:val="00364CD0"/>
    <w:rsid w:val="00365971"/>
    <w:rsid w:val="00366EB1"/>
    <w:rsid w:val="0036709C"/>
    <w:rsid w:val="00370055"/>
    <w:rsid w:val="00371966"/>
    <w:rsid w:val="00375B27"/>
    <w:rsid w:val="00377D3F"/>
    <w:rsid w:val="00380442"/>
    <w:rsid w:val="00383CEE"/>
    <w:rsid w:val="0038534C"/>
    <w:rsid w:val="00396B2B"/>
    <w:rsid w:val="003974BE"/>
    <w:rsid w:val="00397C39"/>
    <w:rsid w:val="003A110A"/>
    <w:rsid w:val="003A3C79"/>
    <w:rsid w:val="003A4FA4"/>
    <w:rsid w:val="003A7147"/>
    <w:rsid w:val="003B3227"/>
    <w:rsid w:val="003B3344"/>
    <w:rsid w:val="003B3641"/>
    <w:rsid w:val="003B43F7"/>
    <w:rsid w:val="003B4FE1"/>
    <w:rsid w:val="003B5913"/>
    <w:rsid w:val="003B74F6"/>
    <w:rsid w:val="003C075F"/>
    <w:rsid w:val="003C2249"/>
    <w:rsid w:val="003C4333"/>
    <w:rsid w:val="003C49B9"/>
    <w:rsid w:val="003C4DCE"/>
    <w:rsid w:val="003C502D"/>
    <w:rsid w:val="003C73E1"/>
    <w:rsid w:val="003C7DA5"/>
    <w:rsid w:val="003C7E08"/>
    <w:rsid w:val="003D2C3C"/>
    <w:rsid w:val="003D3411"/>
    <w:rsid w:val="003D5235"/>
    <w:rsid w:val="003D5800"/>
    <w:rsid w:val="003D6400"/>
    <w:rsid w:val="003D66E3"/>
    <w:rsid w:val="003D722E"/>
    <w:rsid w:val="003D72CD"/>
    <w:rsid w:val="003D7468"/>
    <w:rsid w:val="003E24F6"/>
    <w:rsid w:val="003E299A"/>
    <w:rsid w:val="003E550B"/>
    <w:rsid w:val="003E6204"/>
    <w:rsid w:val="003E6357"/>
    <w:rsid w:val="003E7380"/>
    <w:rsid w:val="003E73A5"/>
    <w:rsid w:val="003F07AD"/>
    <w:rsid w:val="003F1EDA"/>
    <w:rsid w:val="003F21AA"/>
    <w:rsid w:val="003F26E7"/>
    <w:rsid w:val="003F2C63"/>
    <w:rsid w:val="003F31E3"/>
    <w:rsid w:val="003F5907"/>
    <w:rsid w:val="003F5CE3"/>
    <w:rsid w:val="0040000A"/>
    <w:rsid w:val="004004D0"/>
    <w:rsid w:val="00400516"/>
    <w:rsid w:val="00400D65"/>
    <w:rsid w:val="00402EBA"/>
    <w:rsid w:val="00403B8F"/>
    <w:rsid w:val="004048B1"/>
    <w:rsid w:val="004048FC"/>
    <w:rsid w:val="0040679E"/>
    <w:rsid w:val="00407500"/>
    <w:rsid w:val="00407DCE"/>
    <w:rsid w:val="00411D32"/>
    <w:rsid w:val="004138CE"/>
    <w:rsid w:val="00413DE1"/>
    <w:rsid w:val="0041446D"/>
    <w:rsid w:val="00415D7E"/>
    <w:rsid w:val="004167CA"/>
    <w:rsid w:val="00420D27"/>
    <w:rsid w:val="00423556"/>
    <w:rsid w:val="00423688"/>
    <w:rsid w:val="00425F65"/>
    <w:rsid w:val="00427621"/>
    <w:rsid w:val="00432CFA"/>
    <w:rsid w:val="0043312A"/>
    <w:rsid w:val="00435235"/>
    <w:rsid w:val="0043560E"/>
    <w:rsid w:val="0043720A"/>
    <w:rsid w:val="00437E82"/>
    <w:rsid w:val="004419FD"/>
    <w:rsid w:val="0044333E"/>
    <w:rsid w:val="00444A97"/>
    <w:rsid w:val="00444AB5"/>
    <w:rsid w:val="00444ADD"/>
    <w:rsid w:val="004453BA"/>
    <w:rsid w:val="00445F14"/>
    <w:rsid w:val="00446079"/>
    <w:rsid w:val="00446596"/>
    <w:rsid w:val="00450041"/>
    <w:rsid w:val="0045010B"/>
    <w:rsid w:val="004504BC"/>
    <w:rsid w:val="004518F3"/>
    <w:rsid w:val="004526C5"/>
    <w:rsid w:val="00452A5F"/>
    <w:rsid w:val="00453073"/>
    <w:rsid w:val="00455ED0"/>
    <w:rsid w:val="00456529"/>
    <w:rsid w:val="00457C60"/>
    <w:rsid w:val="00457F5D"/>
    <w:rsid w:val="00461104"/>
    <w:rsid w:val="00462431"/>
    <w:rsid w:val="00464EBE"/>
    <w:rsid w:val="0046669C"/>
    <w:rsid w:val="00466844"/>
    <w:rsid w:val="00470A43"/>
    <w:rsid w:val="00471027"/>
    <w:rsid w:val="004715EC"/>
    <w:rsid w:val="0047176C"/>
    <w:rsid w:val="004740E4"/>
    <w:rsid w:val="00477419"/>
    <w:rsid w:val="00481225"/>
    <w:rsid w:val="00482051"/>
    <w:rsid w:val="00482D26"/>
    <w:rsid w:val="00485403"/>
    <w:rsid w:val="00486E61"/>
    <w:rsid w:val="00487BB5"/>
    <w:rsid w:val="004905B0"/>
    <w:rsid w:val="004918BC"/>
    <w:rsid w:val="0049193E"/>
    <w:rsid w:val="00493B20"/>
    <w:rsid w:val="004A0C9D"/>
    <w:rsid w:val="004A1B2D"/>
    <w:rsid w:val="004A3441"/>
    <w:rsid w:val="004A6A42"/>
    <w:rsid w:val="004B0817"/>
    <w:rsid w:val="004B1445"/>
    <w:rsid w:val="004B1983"/>
    <w:rsid w:val="004B2920"/>
    <w:rsid w:val="004B39D4"/>
    <w:rsid w:val="004B43C7"/>
    <w:rsid w:val="004B5B1B"/>
    <w:rsid w:val="004B5E77"/>
    <w:rsid w:val="004C229E"/>
    <w:rsid w:val="004C49CE"/>
    <w:rsid w:val="004C58D9"/>
    <w:rsid w:val="004C6B8B"/>
    <w:rsid w:val="004C705A"/>
    <w:rsid w:val="004D230A"/>
    <w:rsid w:val="004D2324"/>
    <w:rsid w:val="004D4BD3"/>
    <w:rsid w:val="004D6351"/>
    <w:rsid w:val="004D63A0"/>
    <w:rsid w:val="004D6824"/>
    <w:rsid w:val="004E198C"/>
    <w:rsid w:val="004E1DF4"/>
    <w:rsid w:val="004E3B8C"/>
    <w:rsid w:val="004E4C71"/>
    <w:rsid w:val="004F2385"/>
    <w:rsid w:val="004F2BB6"/>
    <w:rsid w:val="004F3787"/>
    <w:rsid w:val="004F4DC9"/>
    <w:rsid w:val="004F4E89"/>
    <w:rsid w:val="004F5072"/>
    <w:rsid w:val="004F5B1D"/>
    <w:rsid w:val="004F5DFE"/>
    <w:rsid w:val="00500E9F"/>
    <w:rsid w:val="00500F23"/>
    <w:rsid w:val="00501526"/>
    <w:rsid w:val="005023AD"/>
    <w:rsid w:val="00502EF5"/>
    <w:rsid w:val="005030A5"/>
    <w:rsid w:val="0050519E"/>
    <w:rsid w:val="00506E37"/>
    <w:rsid w:val="00507D98"/>
    <w:rsid w:val="0051168B"/>
    <w:rsid w:val="00511FD7"/>
    <w:rsid w:val="00513B9F"/>
    <w:rsid w:val="00513C84"/>
    <w:rsid w:val="0051452B"/>
    <w:rsid w:val="005201AF"/>
    <w:rsid w:val="005201D3"/>
    <w:rsid w:val="00522193"/>
    <w:rsid w:val="00523786"/>
    <w:rsid w:val="0052454E"/>
    <w:rsid w:val="00524D03"/>
    <w:rsid w:val="0052522D"/>
    <w:rsid w:val="0052593B"/>
    <w:rsid w:val="00525FB6"/>
    <w:rsid w:val="00526952"/>
    <w:rsid w:val="00526A80"/>
    <w:rsid w:val="005276B7"/>
    <w:rsid w:val="0053082F"/>
    <w:rsid w:val="00530DA3"/>
    <w:rsid w:val="00531A03"/>
    <w:rsid w:val="00534010"/>
    <w:rsid w:val="00534EBB"/>
    <w:rsid w:val="00537835"/>
    <w:rsid w:val="00540499"/>
    <w:rsid w:val="005410E0"/>
    <w:rsid w:val="00541C91"/>
    <w:rsid w:val="00541DD0"/>
    <w:rsid w:val="00541ED4"/>
    <w:rsid w:val="00542301"/>
    <w:rsid w:val="00543905"/>
    <w:rsid w:val="00544C04"/>
    <w:rsid w:val="0054562F"/>
    <w:rsid w:val="00547028"/>
    <w:rsid w:val="00551425"/>
    <w:rsid w:val="0055204E"/>
    <w:rsid w:val="00552940"/>
    <w:rsid w:val="00554D1F"/>
    <w:rsid w:val="00555612"/>
    <w:rsid w:val="005578E2"/>
    <w:rsid w:val="005601E3"/>
    <w:rsid w:val="005640D5"/>
    <w:rsid w:val="00567095"/>
    <w:rsid w:val="0057199C"/>
    <w:rsid w:val="00571EB5"/>
    <w:rsid w:val="00571F11"/>
    <w:rsid w:val="0057374F"/>
    <w:rsid w:val="0057414D"/>
    <w:rsid w:val="005769A6"/>
    <w:rsid w:val="00580460"/>
    <w:rsid w:val="00583FA4"/>
    <w:rsid w:val="0058541C"/>
    <w:rsid w:val="005868F0"/>
    <w:rsid w:val="005875D1"/>
    <w:rsid w:val="005909C5"/>
    <w:rsid w:val="0059158B"/>
    <w:rsid w:val="00593487"/>
    <w:rsid w:val="00593F09"/>
    <w:rsid w:val="00594199"/>
    <w:rsid w:val="00594B3B"/>
    <w:rsid w:val="00594B6B"/>
    <w:rsid w:val="00594C53"/>
    <w:rsid w:val="00594CC8"/>
    <w:rsid w:val="00594D06"/>
    <w:rsid w:val="00596EB6"/>
    <w:rsid w:val="00597107"/>
    <w:rsid w:val="005979AC"/>
    <w:rsid w:val="00597A2A"/>
    <w:rsid w:val="005A04C5"/>
    <w:rsid w:val="005A3203"/>
    <w:rsid w:val="005A44A4"/>
    <w:rsid w:val="005A54E1"/>
    <w:rsid w:val="005A61D1"/>
    <w:rsid w:val="005A6938"/>
    <w:rsid w:val="005B048F"/>
    <w:rsid w:val="005B05C9"/>
    <w:rsid w:val="005B0EBF"/>
    <w:rsid w:val="005B11F4"/>
    <w:rsid w:val="005B3655"/>
    <w:rsid w:val="005B4019"/>
    <w:rsid w:val="005B5335"/>
    <w:rsid w:val="005B53EC"/>
    <w:rsid w:val="005B59CB"/>
    <w:rsid w:val="005B5F3C"/>
    <w:rsid w:val="005B6E48"/>
    <w:rsid w:val="005C4D74"/>
    <w:rsid w:val="005C6A07"/>
    <w:rsid w:val="005C74CE"/>
    <w:rsid w:val="005D04C6"/>
    <w:rsid w:val="005D1C3F"/>
    <w:rsid w:val="005D25D0"/>
    <w:rsid w:val="005D3869"/>
    <w:rsid w:val="005D38B2"/>
    <w:rsid w:val="005D4094"/>
    <w:rsid w:val="005D5232"/>
    <w:rsid w:val="005D5657"/>
    <w:rsid w:val="005E14B5"/>
    <w:rsid w:val="005E15BC"/>
    <w:rsid w:val="005E5358"/>
    <w:rsid w:val="005E5364"/>
    <w:rsid w:val="005E683F"/>
    <w:rsid w:val="005E715E"/>
    <w:rsid w:val="005E73A7"/>
    <w:rsid w:val="005F22E5"/>
    <w:rsid w:val="005F2610"/>
    <w:rsid w:val="005F2D74"/>
    <w:rsid w:val="005F307B"/>
    <w:rsid w:val="005F3659"/>
    <w:rsid w:val="005F3E01"/>
    <w:rsid w:val="005F5441"/>
    <w:rsid w:val="005F5EAB"/>
    <w:rsid w:val="005F5FAB"/>
    <w:rsid w:val="005F6A17"/>
    <w:rsid w:val="00600028"/>
    <w:rsid w:val="00600A22"/>
    <w:rsid w:val="00600B09"/>
    <w:rsid w:val="006011F4"/>
    <w:rsid w:val="00601288"/>
    <w:rsid w:val="006021B3"/>
    <w:rsid w:val="006027AC"/>
    <w:rsid w:val="00605668"/>
    <w:rsid w:val="00610FAB"/>
    <w:rsid w:val="006116B8"/>
    <w:rsid w:val="00615985"/>
    <w:rsid w:val="006165BC"/>
    <w:rsid w:val="00617839"/>
    <w:rsid w:val="006178AA"/>
    <w:rsid w:val="00617C4C"/>
    <w:rsid w:val="006214B5"/>
    <w:rsid w:val="006217CC"/>
    <w:rsid w:val="00621EF4"/>
    <w:rsid w:val="00622910"/>
    <w:rsid w:val="006259D9"/>
    <w:rsid w:val="00627D42"/>
    <w:rsid w:val="006307A6"/>
    <w:rsid w:val="0063215F"/>
    <w:rsid w:val="00632A1A"/>
    <w:rsid w:val="006332B3"/>
    <w:rsid w:val="00633557"/>
    <w:rsid w:val="00633734"/>
    <w:rsid w:val="00633E10"/>
    <w:rsid w:val="00636A36"/>
    <w:rsid w:val="00637083"/>
    <w:rsid w:val="00637606"/>
    <w:rsid w:val="00637648"/>
    <w:rsid w:val="0064037C"/>
    <w:rsid w:val="006416DB"/>
    <w:rsid w:val="00641A0E"/>
    <w:rsid w:val="00646B8F"/>
    <w:rsid w:val="006476B3"/>
    <w:rsid w:val="006479AB"/>
    <w:rsid w:val="00651683"/>
    <w:rsid w:val="00651BC0"/>
    <w:rsid w:val="0065214C"/>
    <w:rsid w:val="006525AA"/>
    <w:rsid w:val="00652EC7"/>
    <w:rsid w:val="00655865"/>
    <w:rsid w:val="00655EF3"/>
    <w:rsid w:val="00655F8B"/>
    <w:rsid w:val="006608B9"/>
    <w:rsid w:val="00661E4D"/>
    <w:rsid w:val="00661FFD"/>
    <w:rsid w:val="00663249"/>
    <w:rsid w:val="0066364E"/>
    <w:rsid w:val="00665B06"/>
    <w:rsid w:val="00665E2D"/>
    <w:rsid w:val="00666701"/>
    <w:rsid w:val="00670329"/>
    <w:rsid w:val="00670EF2"/>
    <w:rsid w:val="00671556"/>
    <w:rsid w:val="00672838"/>
    <w:rsid w:val="00673ECE"/>
    <w:rsid w:val="006759BB"/>
    <w:rsid w:val="00677FA0"/>
    <w:rsid w:val="00682513"/>
    <w:rsid w:val="00684718"/>
    <w:rsid w:val="00691A85"/>
    <w:rsid w:val="006966E6"/>
    <w:rsid w:val="006A0913"/>
    <w:rsid w:val="006A5539"/>
    <w:rsid w:val="006B0AC0"/>
    <w:rsid w:val="006B1FA0"/>
    <w:rsid w:val="006B3EB7"/>
    <w:rsid w:val="006B4469"/>
    <w:rsid w:val="006B4648"/>
    <w:rsid w:val="006B64F5"/>
    <w:rsid w:val="006B772B"/>
    <w:rsid w:val="006C0D68"/>
    <w:rsid w:val="006C0F92"/>
    <w:rsid w:val="006C10CB"/>
    <w:rsid w:val="006C1DEA"/>
    <w:rsid w:val="006C45F9"/>
    <w:rsid w:val="006C4695"/>
    <w:rsid w:val="006C6219"/>
    <w:rsid w:val="006C67F1"/>
    <w:rsid w:val="006C6EE3"/>
    <w:rsid w:val="006D1AED"/>
    <w:rsid w:val="006D24F2"/>
    <w:rsid w:val="006D5F68"/>
    <w:rsid w:val="006D6759"/>
    <w:rsid w:val="006D7256"/>
    <w:rsid w:val="006E32A5"/>
    <w:rsid w:val="006E3621"/>
    <w:rsid w:val="006E5899"/>
    <w:rsid w:val="006E5E90"/>
    <w:rsid w:val="006E7F6E"/>
    <w:rsid w:val="006F11BF"/>
    <w:rsid w:val="006F42BA"/>
    <w:rsid w:val="006F42DC"/>
    <w:rsid w:val="006F50D1"/>
    <w:rsid w:val="007002F4"/>
    <w:rsid w:val="00700842"/>
    <w:rsid w:val="00700A46"/>
    <w:rsid w:val="00700E81"/>
    <w:rsid w:val="00702BE6"/>
    <w:rsid w:val="00702D70"/>
    <w:rsid w:val="00703742"/>
    <w:rsid w:val="00703FC9"/>
    <w:rsid w:val="00705734"/>
    <w:rsid w:val="0070683C"/>
    <w:rsid w:val="007070D4"/>
    <w:rsid w:val="007079B6"/>
    <w:rsid w:val="00710BE1"/>
    <w:rsid w:val="00713056"/>
    <w:rsid w:val="00713818"/>
    <w:rsid w:val="0071390C"/>
    <w:rsid w:val="00714152"/>
    <w:rsid w:val="007147B2"/>
    <w:rsid w:val="00716623"/>
    <w:rsid w:val="00716BCC"/>
    <w:rsid w:val="00717989"/>
    <w:rsid w:val="00717B07"/>
    <w:rsid w:val="00720A54"/>
    <w:rsid w:val="00722783"/>
    <w:rsid w:val="0072389A"/>
    <w:rsid w:val="00724AA7"/>
    <w:rsid w:val="00724EAE"/>
    <w:rsid w:val="007255E4"/>
    <w:rsid w:val="00725B6C"/>
    <w:rsid w:val="00725D2C"/>
    <w:rsid w:val="0072659E"/>
    <w:rsid w:val="007275E5"/>
    <w:rsid w:val="00727A4A"/>
    <w:rsid w:val="007313E7"/>
    <w:rsid w:val="00731A09"/>
    <w:rsid w:val="007323E0"/>
    <w:rsid w:val="00736496"/>
    <w:rsid w:val="00741DCF"/>
    <w:rsid w:val="007452B6"/>
    <w:rsid w:val="007454B9"/>
    <w:rsid w:val="0074713D"/>
    <w:rsid w:val="00747FAE"/>
    <w:rsid w:val="00750669"/>
    <w:rsid w:val="00751938"/>
    <w:rsid w:val="00753BDF"/>
    <w:rsid w:val="00754E51"/>
    <w:rsid w:val="00757257"/>
    <w:rsid w:val="00757715"/>
    <w:rsid w:val="007605CF"/>
    <w:rsid w:val="00761B28"/>
    <w:rsid w:val="00762CE3"/>
    <w:rsid w:val="00763EC6"/>
    <w:rsid w:val="00767F21"/>
    <w:rsid w:val="00774154"/>
    <w:rsid w:val="00774B7F"/>
    <w:rsid w:val="00776458"/>
    <w:rsid w:val="00776600"/>
    <w:rsid w:val="007767F3"/>
    <w:rsid w:val="00776E7A"/>
    <w:rsid w:val="00780EDB"/>
    <w:rsid w:val="00782E12"/>
    <w:rsid w:val="00791B23"/>
    <w:rsid w:val="007921F7"/>
    <w:rsid w:val="007929CB"/>
    <w:rsid w:val="007939CD"/>
    <w:rsid w:val="00794F3A"/>
    <w:rsid w:val="007965D8"/>
    <w:rsid w:val="00797DAF"/>
    <w:rsid w:val="00797F67"/>
    <w:rsid w:val="007A0847"/>
    <w:rsid w:val="007A3AF6"/>
    <w:rsid w:val="007A4226"/>
    <w:rsid w:val="007A66ED"/>
    <w:rsid w:val="007A7612"/>
    <w:rsid w:val="007B0962"/>
    <w:rsid w:val="007B09D5"/>
    <w:rsid w:val="007B1DD0"/>
    <w:rsid w:val="007B27EA"/>
    <w:rsid w:val="007B2B3A"/>
    <w:rsid w:val="007B2D30"/>
    <w:rsid w:val="007B30BB"/>
    <w:rsid w:val="007B44CF"/>
    <w:rsid w:val="007C0D81"/>
    <w:rsid w:val="007C1A1A"/>
    <w:rsid w:val="007C7A45"/>
    <w:rsid w:val="007D1A50"/>
    <w:rsid w:val="007D2A64"/>
    <w:rsid w:val="007D2EE3"/>
    <w:rsid w:val="007D3355"/>
    <w:rsid w:val="007D494A"/>
    <w:rsid w:val="007D563A"/>
    <w:rsid w:val="007D6070"/>
    <w:rsid w:val="007D7B18"/>
    <w:rsid w:val="007E0696"/>
    <w:rsid w:val="007E10A1"/>
    <w:rsid w:val="007E1335"/>
    <w:rsid w:val="007E3A6B"/>
    <w:rsid w:val="007E3EC3"/>
    <w:rsid w:val="007E5754"/>
    <w:rsid w:val="007E5A2E"/>
    <w:rsid w:val="007F097F"/>
    <w:rsid w:val="007F0FEA"/>
    <w:rsid w:val="007F1939"/>
    <w:rsid w:val="007F1B25"/>
    <w:rsid w:val="007F269C"/>
    <w:rsid w:val="007F488E"/>
    <w:rsid w:val="007F62C8"/>
    <w:rsid w:val="007F6857"/>
    <w:rsid w:val="007F70AF"/>
    <w:rsid w:val="007F7497"/>
    <w:rsid w:val="00801B8E"/>
    <w:rsid w:val="00802E42"/>
    <w:rsid w:val="00804E6F"/>
    <w:rsid w:val="00805FA2"/>
    <w:rsid w:val="008061DF"/>
    <w:rsid w:val="00807184"/>
    <w:rsid w:val="00813B72"/>
    <w:rsid w:val="00814E2C"/>
    <w:rsid w:val="0081659F"/>
    <w:rsid w:val="00820E1C"/>
    <w:rsid w:val="00821200"/>
    <w:rsid w:val="008216A1"/>
    <w:rsid w:val="00821B56"/>
    <w:rsid w:val="00822C44"/>
    <w:rsid w:val="00822C9A"/>
    <w:rsid w:val="0082322C"/>
    <w:rsid w:val="0082451C"/>
    <w:rsid w:val="0083168B"/>
    <w:rsid w:val="00833010"/>
    <w:rsid w:val="00833398"/>
    <w:rsid w:val="008351BD"/>
    <w:rsid w:val="008353E3"/>
    <w:rsid w:val="0083577B"/>
    <w:rsid w:val="0084081F"/>
    <w:rsid w:val="00840D2D"/>
    <w:rsid w:val="00840E6B"/>
    <w:rsid w:val="008428A9"/>
    <w:rsid w:val="008431A8"/>
    <w:rsid w:val="0084398E"/>
    <w:rsid w:val="00843CF2"/>
    <w:rsid w:val="00844DC6"/>
    <w:rsid w:val="008453E6"/>
    <w:rsid w:val="0084586F"/>
    <w:rsid w:val="00850676"/>
    <w:rsid w:val="00851494"/>
    <w:rsid w:val="00853F73"/>
    <w:rsid w:val="00854215"/>
    <w:rsid w:val="00863002"/>
    <w:rsid w:val="0086338F"/>
    <w:rsid w:val="0086659E"/>
    <w:rsid w:val="0087062F"/>
    <w:rsid w:val="0087227B"/>
    <w:rsid w:val="00872577"/>
    <w:rsid w:val="00873115"/>
    <w:rsid w:val="008751F8"/>
    <w:rsid w:val="00875F56"/>
    <w:rsid w:val="008764E2"/>
    <w:rsid w:val="00876BE5"/>
    <w:rsid w:val="00877F96"/>
    <w:rsid w:val="0088017B"/>
    <w:rsid w:val="0088042B"/>
    <w:rsid w:val="008825AF"/>
    <w:rsid w:val="00884CA1"/>
    <w:rsid w:val="00885AB4"/>
    <w:rsid w:val="00886A94"/>
    <w:rsid w:val="00892530"/>
    <w:rsid w:val="008929F2"/>
    <w:rsid w:val="00892F7F"/>
    <w:rsid w:val="00893AAB"/>
    <w:rsid w:val="008949F0"/>
    <w:rsid w:val="00897743"/>
    <w:rsid w:val="00897DAC"/>
    <w:rsid w:val="008A2732"/>
    <w:rsid w:val="008A4082"/>
    <w:rsid w:val="008A53F5"/>
    <w:rsid w:val="008A64A3"/>
    <w:rsid w:val="008B03D7"/>
    <w:rsid w:val="008B0EEB"/>
    <w:rsid w:val="008B10BE"/>
    <w:rsid w:val="008B1E9B"/>
    <w:rsid w:val="008B2016"/>
    <w:rsid w:val="008B27BA"/>
    <w:rsid w:val="008B2E7D"/>
    <w:rsid w:val="008B4440"/>
    <w:rsid w:val="008B45E6"/>
    <w:rsid w:val="008B4AAA"/>
    <w:rsid w:val="008B578D"/>
    <w:rsid w:val="008B64B2"/>
    <w:rsid w:val="008B76AD"/>
    <w:rsid w:val="008B7A98"/>
    <w:rsid w:val="008C0643"/>
    <w:rsid w:val="008C1127"/>
    <w:rsid w:val="008C31C8"/>
    <w:rsid w:val="008C33BD"/>
    <w:rsid w:val="008C3B7B"/>
    <w:rsid w:val="008C3DDA"/>
    <w:rsid w:val="008C4C92"/>
    <w:rsid w:val="008C4FF5"/>
    <w:rsid w:val="008C50C6"/>
    <w:rsid w:val="008C55BB"/>
    <w:rsid w:val="008C589E"/>
    <w:rsid w:val="008C5A68"/>
    <w:rsid w:val="008C5EA6"/>
    <w:rsid w:val="008C6B5F"/>
    <w:rsid w:val="008C77B0"/>
    <w:rsid w:val="008D13FA"/>
    <w:rsid w:val="008D2EF7"/>
    <w:rsid w:val="008D5DDC"/>
    <w:rsid w:val="008E0D92"/>
    <w:rsid w:val="008E0E97"/>
    <w:rsid w:val="008E17D8"/>
    <w:rsid w:val="008E24A6"/>
    <w:rsid w:val="008E48CC"/>
    <w:rsid w:val="008F6CAF"/>
    <w:rsid w:val="008F79C3"/>
    <w:rsid w:val="0090352A"/>
    <w:rsid w:val="00904B62"/>
    <w:rsid w:val="00905166"/>
    <w:rsid w:val="00906089"/>
    <w:rsid w:val="00907827"/>
    <w:rsid w:val="00907887"/>
    <w:rsid w:val="00910794"/>
    <w:rsid w:val="00911F15"/>
    <w:rsid w:val="009124F8"/>
    <w:rsid w:val="0091290F"/>
    <w:rsid w:val="00912C6E"/>
    <w:rsid w:val="00913612"/>
    <w:rsid w:val="00914209"/>
    <w:rsid w:val="009155F5"/>
    <w:rsid w:val="0091681A"/>
    <w:rsid w:val="00917C49"/>
    <w:rsid w:val="00917D6D"/>
    <w:rsid w:val="00921162"/>
    <w:rsid w:val="009217A0"/>
    <w:rsid w:val="009233A7"/>
    <w:rsid w:val="00923975"/>
    <w:rsid w:val="00924A22"/>
    <w:rsid w:val="00925B73"/>
    <w:rsid w:val="0093149A"/>
    <w:rsid w:val="009319C4"/>
    <w:rsid w:val="00932826"/>
    <w:rsid w:val="00933826"/>
    <w:rsid w:val="009338C6"/>
    <w:rsid w:val="00933945"/>
    <w:rsid w:val="009347E6"/>
    <w:rsid w:val="009354F3"/>
    <w:rsid w:val="009357F1"/>
    <w:rsid w:val="00940D6C"/>
    <w:rsid w:val="00942176"/>
    <w:rsid w:val="00943A62"/>
    <w:rsid w:val="0094419A"/>
    <w:rsid w:val="00945264"/>
    <w:rsid w:val="00945960"/>
    <w:rsid w:val="009514FC"/>
    <w:rsid w:val="00953C10"/>
    <w:rsid w:val="00955052"/>
    <w:rsid w:val="00955DC4"/>
    <w:rsid w:val="00955F7B"/>
    <w:rsid w:val="00955FDC"/>
    <w:rsid w:val="00957068"/>
    <w:rsid w:val="00957ED3"/>
    <w:rsid w:val="00957F69"/>
    <w:rsid w:val="00962307"/>
    <w:rsid w:val="00962BF9"/>
    <w:rsid w:val="00962D16"/>
    <w:rsid w:val="00963287"/>
    <w:rsid w:val="00963E37"/>
    <w:rsid w:val="009646F5"/>
    <w:rsid w:val="00965926"/>
    <w:rsid w:val="0096611F"/>
    <w:rsid w:val="00970077"/>
    <w:rsid w:val="0097036E"/>
    <w:rsid w:val="00970D0C"/>
    <w:rsid w:val="0097190A"/>
    <w:rsid w:val="00971D0B"/>
    <w:rsid w:val="00972925"/>
    <w:rsid w:val="00972C77"/>
    <w:rsid w:val="00972D54"/>
    <w:rsid w:val="00977569"/>
    <w:rsid w:val="00977BEE"/>
    <w:rsid w:val="00981766"/>
    <w:rsid w:val="009823B3"/>
    <w:rsid w:val="00982587"/>
    <w:rsid w:val="00987DB8"/>
    <w:rsid w:val="00990532"/>
    <w:rsid w:val="00990E8D"/>
    <w:rsid w:val="00991A84"/>
    <w:rsid w:val="009928D8"/>
    <w:rsid w:val="00993BF6"/>
    <w:rsid w:val="00994C6B"/>
    <w:rsid w:val="009951ED"/>
    <w:rsid w:val="00995A11"/>
    <w:rsid w:val="00996418"/>
    <w:rsid w:val="009966B7"/>
    <w:rsid w:val="009978E8"/>
    <w:rsid w:val="009A2D1E"/>
    <w:rsid w:val="009A3E84"/>
    <w:rsid w:val="009A459E"/>
    <w:rsid w:val="009A5CFB"/>
    <w:rsid w:val="009A62C4"/>
    <w:rsid w:val="009A7664"/>
    <w:rsid w:val="009B02FE"/>
    <w:rsid w:val="009B05C1"/>
    <w:rsid w:val="009B1169"/>
    <w:rsid w:val="009B14BF"/>
    <w:rsid w:val="009B16B0"/>
    <w:rsid w:val="009B1FF8"/>
    <w:rsid w:val="009B35E1"/>
    <w:rsid w:val="009B37B6"/>
    <w:rsid w:val="009B4807"/>
    <w:rsid w:val="009B4D7A"/>
    <w:rsid w:val="009B5AE8"/>
    <w:rsid w:val="009B5F93"/>
    <w:rsid w:val="009B646C"/>
    <w:rsid w:val="009B69F3"/>
    <w:rsid w:val="009C0639"/>
    <w:rsid w:val="009C0F63"/>
    <w:rsid w:val="009C1C3A"/>
    <w:rsid w:val="009C20E1"/>
    <w:rsid w:val="009C2367"/>
    <w:rsid w:val="009C616A"/>
    <w:rsid w:val="009C6F81"/>
    <w:rsid w:val="009D0BDA"/>
    <w:rsid w:val="009D38F3"/>
    <w:rsid w:val="009D3C57"/>
    <w:rsid w:val="009D41D5"/>
    <w:rsid w:val="009D4705"/>
    <w:rsid w:val="009D4E5A"/>
    <w:rsid w:val="009D5DBD"/>
    <w:rsid w:val="009D624A"/>
    <w:rsid w:val="009D66B6"/>
    <w:rsid w:val="009D6746"/>
    <w:rsid w:val="009D6A12"/>
    <w:rsid w:val="009E01DA"/>
    <w:rsid w:val="009E0AB8"/>
    <w:rsid w:val="009E213F"/>
    <w:rsid w:val="009E274E"/>
    <w:rsid w:val="009E58B3"/>
    <w:rsid w:val="009E5A1F"/>
    <w:rsid w:val="009F0CA9"/>
    <w:rsid w:val="009F0DE0"/>
    <w:rsid w:val="009F0EF2"/>
    <w:rsid w:val="009F140C"/>
    <w:rsid w:val="009F1605"/>
    <w:rsid w:val="009F17A0"/>
    <w:rsid w:val="009F1B4A"/>
    <w:rsid w:val="009F1F08"/>
    <w:rsid w:val="009F3B9F"/>
    <w:rsid w:val="009F52EF"/>
    <w:rsid w:val="009F57F8"/>
    <w:rsid w:val="009F68B1"/>
    <w:rsid w:val="00A0385D"/>
    <w:rsid w:val="00A05002"/>
    <w:rsid w:val="00A101FE"/>
    <w:rsid w:val="00A1084B"/>
    <w:rsid w:val="00A118DF"/>
    <w:rsid w:val="00A124C1"/>
    <w:rsid w:val="00A1335F"/>
    <w:rsid w:val="00A14418"/>
    <w:rsid w:val="00A15854"/>
    <w:rsid w:val="00A166F7"/>
    <w:rsid w:val="00A20C4E"/>
    <w:rsid w:val="00A22A2B"/>
    <w:rsid w:val="00A22FA3"/>
    <w:rsid w:val="00A23076"/>
    <w:rsid w:val="00A2772E"/>
    <w:rsid w:val="00A311C8"/>
    <w:rsid w:val="00A32A82"/>
    <w:rsid w:val="00A32F2A"/>
    <w:rsid w:val="00A3575E"/>
    <w:rsid w:val="00A40422"/>
    <w:rsid w:val="00A40789"/>
    <w:rsid w:val="00A40EC6"/>
    <w:rsid w:val="00A411FB"/>
    <w:rsid w:val="00A42FE8"/>
    <w:rsid w:val="00A43DAD"/>
    <w:rsid w:val="00A4448E"/>
    <w:rsid w:val="00A455AD"/>
    <w:rsid w:val="00A458E0"/>
    <w:rsid w:val="00A4610F"/>
    <w:rsid w:val="00A508DE"/>
    <w:rsid w:val="00A51C64"/>
    <w:rsid w:val="00A525C0"/>
    <w:rsid w:val="00A57CE9"/>
    <w:rsid w:val="00A603F5"/>
    <w:rsid w:val="00A61DF6"/>
    <w:rsid w:val="00A64478"/>
    <w:rsid w:val="00A66385"/>
    <w:rsid w:val="00A66F3F"/>
    <w:rsid w:val="00A6717B"/>
    <w:rsid w:val="00A71599"/>
    <w:rsid w:val="00A71DF0"/>
    <w:rsid w:val="00A720BB"/>
    <w:rsid w:val="00A729BC"/>
    <w:rsid w:val="00A736FA"/>
    <w:rsid w:val="00A763AE"/>
    <w:rsid w:val="00A764D9"/>
    <w:rsid w:val="00A80C78"/>
    <w:rsid w:val="00A80EAF"/>
    <w:rsid w:val="00A8165A"/>
    <w:rsid w:val="00A81B21"/>
    <w:rsid w:val="00A87184"/>
    <w:rsid w:val="00A87F62"/>
    <w:rsid w:val="00A90233"/>
    <w:rsid w:val="00A93DF0"/>
    <w:rsid w:val="00A94AA0"/>
    <w:rsid w:val="00A95400"/>
    <w:rsid w:val="00A96627"/>
    <w:rsid w:val="00A96F54"/>
    <w:rsid w:val="00A97C7F"/>
    <w:rsid w:val="00AA23F2"/>
    <w:rsid w:val="00AA24BD"/>
    <w:rsid w:val="00AA4153"/>
    <w:rsid w:val="00AA5487"/>
    <w:rsid w:val="00AA5F3D"/>
    <w:rsid w:val="00AA5FC1"/>
    <w:rsid w:val="00AA7345"/>
    <w:rsid w:val="00AA7D62"/>
    <w:rsid w:val="00AB00B5"/>
    <w:rsid w:val="00AB058A"/>
    <w:rsid w:val="00AB1725"/>
    <w:rsid w:val="00AB292B"/>
    <w:rsid w:val="00AB2D41"/>
    <w:rsid w:val="00AB3DEA"/>
    <w:rsid w:val="00AB678D"/>
    <w:rsid w:val="00AB793C"/>
    <w:rsid w:val="00AB7A01"/>
    <w:rsid w:val="00AC237B"/>
    <w:rsid w:val="00AC3797"/>
    <w:rsid w:val="00AC3ADF"/>
    <w:rsid w:val="00AC3BF7"/>
    <w:rsid w:val="00AC5893"/>
    <w:rsid w:val="00AC5F09"/>
    <w:rsid w:val="00AD2565"/>
    <w:rsid w:val="00AD398A"/>
    <w:rsid w:val="00AD475A"/>
    <w:rsid w:val="00AD5D66"/>
    <w:rsid w:val="00AE112A"/>
    <w:rsid w:val="00AE1237"/>
    <w:rsid w:val="00AE128F"/>
    <w:rsid w:val="00AE20EA"/>
    <w:rsid w:val="00AE2B25"/>
    <w:rsid w:val="00AE2CB0"/>
    <w:rsid w:val="00AE2FF1"/>
    <w:rsid w:val="00AE419D"/>
    <w:rsid w:val="00AE425E"/>
    <w:rsid w:val="00AE4652"/>
    <w:rsid w:val="00AF18E0"/>
    <w:rsid w:val="00AF1A92"/>
    <w:rsid w:val="00AF4A55"/>
    <w:rsid w:val="00AF4AF4"/>
    <w:rsid w:val="00AF686A"/>
    <w:rsid w:val="00AF6BF8"/>
    <w:rsid w:val="00AF7061"/>
    <w:rsid w:val="00B00C00"/>
    <w:rsid w:val="00B023EE"/>
    <w:rsid w:val="00B0462E"/>
    <w:rsid w:val="00B04A48"/>
    <w:rsid w:val="00B05745"/>
    <w:rsid w:val="00B06105"/>
    <w:rsid w:val="00B07E30"/>
    <w:rsid w:val="00B12B21"/>
    <w:rsid w:val="00B136E9"/>
    <w:rsid w:val="00B139CD"/>
    <w:rsid w:val="00B1668E"/>
    <w:rsid w:val="00B20436"/>
    <w:rsid w:val="00B22F43"/>
    <w:rsid w:val="00B2539D"/>
    <w:rsid w:val="00B260FD"/>
    <w:rsid w:val="00B2784F"/>
    <w:rsid w:val="00B3085F"/>
    <w:rsid w:val="00B31F69"/>
    <w:rsid w:val="00B32372"/>
    <w:rsid w:val="00B330A7"/>
    <w:rsid w:val="00B3544A"/>
    <w:rsid w:val="00B356B5"/>
    <w:rsid w:val="00B413C1"/>
    <w:rsid w:val="00B417F9"/>
    <w:rsid w:val="00B42D3F"/>
    <w:rsid w:val="00B44163"/>
    <w:rsid w:val="00B46C8C"/>
    <w:rsid w:val="00B4702E"/>
    <w:rsid w:val="00B478FF"/>
    <w:rsid w:val="00B47C0E"/>
    <w:rsid w:val="00B51D57"/>
    <w:rsid w:val="00B559F9"/>
    <w:rsid w:val="00B564DD"/>
    <w:rsid w:val="00B60508"/>
    <w:rsid w:val="00B60EFD"/>
    <w:rsid w:val="00B63019"/>
    <w:rsid w:val="00B63E81"/>
    <w:rsid w:val="00B646E2"/>
    <w:rsid w:val="00B65D07"/>
    <w:rsid w:val="00B66E0B"/>
    <w:rsid w:val="00B741A4"/>
    <w:rsid w:val="00B7644C"/>
    <w:rsid w:val="00B80DA3"/>
    <w:rsid w:val="00B82106"/>
    <w:rsid w:val="00B83C51"/>
    <w:rsid w:val="00B8427D"/>
    <w:rsid w:val="00B84F4F"/>
    <w:rsid w:val="00B854DC"/>
    <w:rsid w:val="00B85C24"/>
    <w:rsid w:val="00B874F2"/>
    <w:rsid w:val="00B87990"/>
    <w:rsid w:val="00B879EC"/>
    <w:rsid w:val="00B901F9"/>
    <w:rsid w:val="00B90C2C"/>
    <w:rsid w:val="00B9262B"/>
    <w:rsid w:val="00B938F3"/>
    <w:rsid w:val="00B939C0"/>
    <w:rsid w:val="00B94E7F"/>
    <w:rsid w:val="00B9512D"/>
    <w:rsid w:val="00B95539"/>
    <w:rsid w:val="00BA2C96"/>
    <w:rsid w:val="00BA73AF"/>
    <w:rsid w:val="00BB0465"/>
    <w:rsid w:val="00BB2390"/>
    <w:rsid w:val="00BB27A8"/>
    <w:rsid w:val="00BB2945"/>
    <w:rsid w:val="00BB2C12"/>
    <w:rsid w:val="00BB3567"/>
    <w:rsid w:val="00BB4382"/>
    <w:rsid w:val="00BB54E4"/>
    <w:rsid w:val="00BB5805"/>
    <w:rsid w:val="00BC173A"/>
    <w:rsid w:val="00BC742D"/>
    <w:rsid w:val="00BD1523"/>
    <w:rsid w:val="00BD1959"/>
    <w:rsid w:val="00BD29CA"/>
    <w:rsid w:val="00BD40BF"/>
    <w:rsid w:val="00BD4C1D"/>
    <w:rsid w:val="00BD6D27"/>
    <w:rsid w:val="00BE0E17"/>
    <w:rsid w:val="00BE1AFB"/>
    <w:rsid w:val="00BE269F"/>
    <w:rsid w:val="00BE3CC1"/>
    <w:rsid w:val="00BE5400"/>
    <w:rsid w:val="00BE660D"/>
    <w:rsid w:val="00BF03A4"/>
    <w:rsid w:val="00BF0D67"/>
    <w:rsid w:val="00BF2196"/>
    <w:rsid w:val="00BF312B"/>
    <w:rsid w:val="00BF3BB3"/>
    <w:rsid w:val="00BF42C5"/>
    <w:rsid w:val="00BF4305"/>
    <w:rsid w:val="00BF44C1"/>
    <w:rsid w:val="00BF4916"/>
    <w:rsid w:val="00BF4EE3"/>
    <w:rsid w:val="00BF548C"/>
    <w:rsid w:val="00BF7523"/>
    <w:rsid w:val="00C00962"/>
    <w:rsid w:val="00C0120A"/>
    <w:rsid w:val="00C018AA"/>
    <w:rsid w:val="00C023F6"/>
    <w:rsid w:val="00C0340C"/>
    <w:rsid w:val="00C045A8"/>
    <w:rsid w:val="00C04753"/>
    <w:rsid w:val="00C05474"/>
    <w:rsid w:val="00C05C65"/>
    <w:rsid w:val="00C05EAA"/>
    <w:rsid w:val="00C063CE"/>
    <w:rsid w:val="00C068FC"/>
    <w:rsid w:val="00C06D99"/>
    <w:rsid w:val="00C12A81"/>
    <w:rsid w:val="00C13BC3"/>
    <w:rsid w:val="00C15D26"/>
    <w:rsid w:val="00C17BF6"/>
    <w:rsid w:val="00C21BEB"/>
    <w:rsid w:val="00C245B0"/>
    <w:rsid w:val="00C30BE6"/>
    <w:rsid w:val="00C30CB0"/>
    <w:rsid w:val="00C31037"/>
    <w:rsid w:val="00C317E2"/>
    <w:rsid w:val="00C31D5C"/>
    <w:rsid w:val="00C31DAC"/>
    <w:rsid w:val="00C350E4"/>
    <w:rsid w:val="00C356C8"/>
    <w:rsid w:val="00C3629F"/>
    <w:rsid w:val="00C41B27"/>
    <w:rsid w:val="00C4411F"/>
    <w:rsid w:val="00C44D59"/>
    <w:rsid w:val="00C454B5"/>
    <w:rsid w:val="00C46F46"/>
    <w:rsid w:val="00C476D1"/>
    <w:rsid w:val="00C47953"/>
    <w:rsid w:val="00C479D7"/>
    <w:rsid w:val="00C47E0F"/>
    <w:rsid w:val="00C47FD7"/>
    <w:rsid w:val="00C5190C"/>
    <w:rsid w:val="00C51E4B"/>
    <w:rsid w:val="00C53D06"/>
    <w:rsid w:val="00C5435B"/>
    <w:rsid w:val="00C54F39"/>
    <w:rsid w:val="00C5638F"/>
    <w:rsid w:val="00C565BA"/>
    <w:rsid w:val="00C5686F"/>
    <w:rsid w:val="00C571D3"/>
    <w:rsid w:val="00C57D79"/>
    <w:rsid w:val="00C606AC"/>
    <w:rsid w:val="00C60DC7"/>
    <w:rsid w:val="00C617D2"/>
    <w:rsid w:val="00C62180"/>
    <w:rsid w:val="00C62EB8"/>
    <w:rsid w:val="00C67140"/>
    <w:rsid w:val="00C70A5F"/>
    <w:rsid w:val="00C74DBB"/>
    <w:rsid w:val="00C75696"/>
    <w:rsid w:val="00C7576D"/>
    <w:rsid w:val="00C759D8"/>
    <w:rsid w:val="00C76CE3"/>
    <w:rsid w:val="00C77926"/>
    <w:rsid w:val="00C77BB5"/>
    <w:rsid w:val="00C80145"/>
    <w:rsid w:val="00C83FD1"/>
    <w:rsid w:val="00C84D76"/>
    <w:rsid w:val="00C86466"/>
    <w:rsid w:val="00C87191"/>
    <w:rsid w:val="00C90091"/>
    <w:rsid w:val="00C924F3"/>
    <w:rsid w:val="00C930D2"/>
    <w:rsid w:val="00CA0954"/>
    <w:rsid w:val="00CA0FE9"/>
    <w:rsid w:val="00CA2AEE"/>
    <w:rsid w:val="00CA2D7B"/>
    <w:rsid w:val="00CA4221"/>
    <w:rsid w:val="00CA561F"/>
    <w:rsid w:val="00CA6C49"/>
    <w:rsid w:val="00CA7A71"/>
    <w:rsid w:val="00CA7C48"/>
    <w:rsid w:val="00CB2353"/>
    <w:rsid w:val="00CB435F"/>
    <w:rsid w:val="00CB54DD"/>
    <w:rsid w:val="00CB5F1F"/>
    <w:rsid w:val="00CB6BFA"/>
    <w:rsid w:val="00CB6E62"/>
    <w:rsid w:val="00CB6F9C"/>
    <w:rsid w:val="00CB72B3"/>
    <w:rsid w:val="00CB7964"/>
    <w:rsid w:val="00CC032E"/>
    <w:rsid w:val="00CC2880"/>
    <w:rsid w:val="00CC2B26"/>
    <w:rsid w:val="00CC3EF2"/>
    <w:rsid w:val="00CC4064"/>
    <w:rsid w:val="00CC55E8"/>
    <w:rsid w:val="00CC5A65"/>
    <w:rsid w:val="00CC61CD"/>
    <w:rsid w:val="00CD0ADA"/>
    <w:rsid w:val="00CD1110"/>
    <w:rsid w:val="00CD276B"/>
    <w:rsid w:val="00CD2D39"/>
    <w:rsid w:val="00CD36AC"/>
    <w:rsid w:val="00CD4B93"/>
    <w:rsid w:val="00CD783D"/>
    <w:rsid w:val="00CD7FFC"/>
    <w:rsid w:val="00CE1E25"/>
    <w:rsid w:val="00CE2023"/>
    <w:rsid w:val="00CE39EB"/>
    <w:rsid w:val="00CE5ED9"/>
    <w:rsid w:val="00CF4685"/>
    <w:rsid w:val="00CF4914"/>
    <w:rsid w:val="00CF72C8"/>
    <w:rsid w:val="00CF777A"/>
    <w:rsid w:val="00D00E19"/>
    <w:rsid w:val="00D0397C"/>
    <w:rsid w:val="00D06AA0"/>
    <w:rsid w:val="00D07534"/>
    <w:rsid w:val="00D159B7"/>
    <w:rsid w:val="00D16B0F"/>
    <w:rsid w:val="00D16DDE"/>
    <w:rsid w:val="00D17B24"/>
    <w:rsid w:val="00D22189"/>
    <w:rsid w:val="00D26622"/>
    <w:rsid w:val="00D30489"/>
    <w:rsid w:val="00D31B23"/>
    <w:rsid w:val="00D33F0A"/>
    <w:rsid w:val="00D34927"/>
    <w:rsid w:val="00D41976"/>
    <w:rsid w:val="00D456A1"/>
    <w:rsid w:val="00D468DA"/>
    <w:rsid w:val="00D47858"/>
    <w:rsid w:val="00D52E71"/>
    <w:rsid w:val="00D5422B"/>
    <w:rsid w:val="00D54BF5"/>
    <w:rsid w:val="00D5668F"/>
    <w:rsid w:val="00D567C3"/>
    <w:rsid w:val="00D57EDB"/>
    <w:rsid w:val="00D62DA8"/>
    <w:rsid w:val="00D63792"/>
    <w:rsid w:val="00D64C62"/>
    <w:rsid w:val="00D65227"/>
    <w:rsid w:val="00D67B71"/>
    <w:rsid w:val="00D706C7"/>
    <w:rsid w:val="00D70965"/>
    <w:rsid w:val="00D7244F"/>
    <w:rsid w:val="00D72F22"/>
    <w:rsid w:val="00D73521"/>
    <w:rsid w:val="00D74A0B"/>
    <w:rsid w:val="00D763E6"/>
    <w:rsid w:val="00D76B67"/>
    <w:rsid w:val="00D76F7F"/>
    <w:rsid w:val="00D77AB5"/>
    <w:rsid w:val="00D811D0"/>
    <w:rsid w:val="00D836FD"/>
    <w:rsid w:val="00D84198"/>
    <w:rsid w:val="00D84706"/>
    <w:rsid w:val="00D84979"/>
    <w:rsid w:val="00D8577B"/>
    <w:rsid w:val="00D859A3"/>
    <w:rsid w:val="00D87208"/>
    <w:rsid w:val="00D91791"/>
    <w:rsid w:val="00D91E38"/>
    <w:rsid w:val="00D92B48"/>
    <w:rsid w:val="00D94C98"/>
    <w:rsid w:val="00D950C0"/>
    <w:rsid w:val="00D9628F"/>
    <w:rsid w:val="00D9655C"/>
    <w:rsid w:val="00DA3DD6"/>
    <w:rsid w:val="00DA4E22"/>
    <w:rsid w:val="00DA50C8"/>
    <w:rsid w:val="00DA636F"/>
    <w:rsid w:val="00DA6A93"/>
    <w:rsid w:val="00DB476A"/>
    <w:rsid w:val="00DB485D"/>
    <w:rsid w:val="00DB5F0F"/>
    <w:rsid w:val="00DB7E1D"/>
    <w:rsid w:val="00DC0010"/>
    <w:rsid w:val="00DC0AF7"/>
    <w:rsid w:val="00DC263A"/>
    <w:rsid w:val="00DC2B5B"/>
    <w:rsid w:val="00DD1008"/>
    <w:rsid w:val="00DD11FC"/>
    <w:rsid w:val="00DD1D4F"/>
    <w:rsid w:val="00DD3FF4"/>
    <w:rsid w:val="00DD6129"/>
    <w:rsid w:val="00DD63CF"/>
    <w:rsid w:val="00DD6876"/>
    <w:rsid w:val="00DD7A95"/>
    <w:rsid w:val="00DE09F9"/>
    <w:rsid w:val="00DE150F"/>
    <w:rsid w:val="00DE1944"/>
    <w:rsid w:val="00DE3AAC"/>
    <w:rsid w:val="00DE40F3"/>
    <w:rsid w:val="00DE4E6D"/>
    <w:rsid w:val="00DE5BB9"/>
    <w:rsid w:val="00DF235E"/>
    <w:rsid w:val="00DF48A1"/>
    <w:rsid w:val="00DF4A7B"/>
    <w:rsid w:val="00DF7DA8"/>
    <w:rsid w:val="00DF7DE9"/>
    <w:rsid w:val="00E013E1"/>
    <w:rsid w:val="00E017E8"/>
    <w:rsid w:val="00E048CC"/>
    <w:rsid w:val="00E04A90"/>
    <w:rsid w:val="00E05762"/>
    <w:rsid w:val="00E06A13"/>
    <w:rsid w:val="00E0700E"/>
    <w:rsid w:val="00E108D8"/>
    <w:rsid w:val="00E111FC"/>
    <w:rsid w:val="00E11A1F"/>
    <w:rsid w:val="00E12F1E"/>
    <w:rsid w:val="00E13EA0"/>
    <w:rsid w:val="00E14970"/>
    <w:rsid w:val="00E223CA"/>
    <w:rsid w:val="00E2392E"/>
    <w:rsid w:val="00E243FC"/>
    <w:rsid w:val="00E26AE0"/>
    <w:rsid w:val="00E26C0B"/>
    <w:rsid w:val="00E277CB"/>
    <w:rsid w:val="00E30906"/>
    <w:rsid w:val="00E30DD5"/>
    <w:rsid w:val="00E31F2B"/>
    <w:rsid w:val="00E32E56"/>
    <w:rsid w:val="00E342C7"/>
    <w:rsid w:val="00E34AA7"/>
    <w:rsid w:val="00E37A6F"/>
    <w:rsid w:val="00E40142"/>
    <w:rsid w:val="00E40771"/>
    <w:rsid w:val="00E40CDE"/>
    <w:rsid w:val="00E40E6D"/>
    <w:rsid w:val="00E41687"/>
    <w:rsid w:val="00E44357"/>
    <w:rsid w:val="00E446D8"/>
    <w:rsid w:val="00E45116"/>
    <w:rsid w:val="00E46EB0"/>
    <w:rsid w:val="00E47AD0"/>
    <w:rsid w:val="00E514B1"/>
    <w:rsid w:val="00E53DED"/>
    <w:rsid w:val="00E56639"/>
    <w:rsid w:val="00E604A3"/>
    <w:rsid w:val="00E61785"/>
    <w:rsid w:val="00E6279C"/>
    <w:rsid w:val="00E62C9B"/>
    <w:rsid w:val="00E63B0B"/>
    <w:rsid w:val="00E64CFD"/>
    <w:rsid w:val="00E65375"/>
    <w:rsid w:val="00E654F3"/>
    <w:rsid w:val="00E67C36"/>
    <w:rsid w:val="00E70D01"/>
    <w:rsid w:val="00E72504"/>
    <w:rsid w:val="00E75242"/>
    <w:rsid w:val="00E80DC2"/>
    <w:rsid w:val="00E81296"/>
    <w:rsid w:val="00E84422"/>
    <w:rsid w:val="00E8722F"/>
    <w:rsid w:val="00E875A4"/>
    <w:rsid w:val="00E91186"/>
    <w:rsid w:val="00E9177C"/>
    <w:rsid w:val="00E93513"/>
    <w:rsid w:val="00E9427D"/>
    <w:rsid w:val="00E942F0"/>
    <w:rsid w:val="00E94B78"/>
    <w:rsid w:val="00E94C23"/>
    <w:rsid w:val="00EA1FD9"/>
    <w:rsid w:val="00EA46A9"/>
    <w:rsid w:val="00EA60AA"/>
    <w:rsid w:val="00EA66FC"/>
    <w:rsid w:val="00EA78B6"/>
    <w:rsid w:val="00EB0BFC"/>
    <w:rsid w:val="00EB200F"/>
    <w:rsid w:val="00EB4C8C"/>
    <w:rsid w:val="00EB58EB"/>
    <w:rsid w:val="00EB717B"/>
    <w:rsid w:val="00EC1A6E"/>
    <w:rsid w:val="00EC297E"/>
    <w:rsid w:val="00EC2D0F"/>
    <w:rsid w:val="00EC3BDA"/>
    <w:rsid w:val="00EC3C13"/>
    <w:rsid w:val="00EC472E"/>
    <w:rsid w:val="00EC4956"/>
    <w:rsid w:val="00EC4C01"/>
    <w:rsid w:val="00EC6E4F"/>
    <w:rsid w:val="00ED17C0"/>
    <w:rsid w:val="00ED24C9"/>
    <w:rsid w:val="00ED2DB9"/>
    <w:rsid w:val="00ED3865"/>
    <w:rsid w:val="00ED3ED3"/>
    <w:rsid w:val="00ED51E4"/>
    <w:rsid w:val="00ED7D96"/>
    <w:rsid w:val="00EE0312"/>
    <w:rsid w:val="00EE19E9"/>
    <w:rsid w:val="00EE5636"/>
    <w:rsid w:val="00EE606A"/>
    <w:rsid w:val="00EE6CDC"/>
    <w:rsid w:val="00EF0AA8"/>
    <w:rsid w:val="00EF0BD5"/>
    <w:rsid w:val="00EF1FEC"/>
    <w:rsid w:val="00EF2164"/>
    <w:rsid w:val="00EF75D7"/>
    <w:rsid w:val="00F001C3"/>
    <w:rsid w:val="00F02464"/>
    <w:rsid w:val="00F044AF"/>
    <w:rsid w:val="00F04D1A"/>
    <w:rsid w:val="00F05346"/>
    <w:rsid w:val="00F107FD"/>
    <w:rsid w:val="00F11813"/>
    <w:rsid w:val="00F11A1A"/>
    <w:rsid w:val="00F129B3"/>
    <w:rsid w:val="00F20764"/>
    <w:rsid w:val="00F20CC2"/>
    <w:rsid w:val="00F25977"/>
    <w:rsid w:val="00F26A8C"/>
    <w:rsid w:val="00F3059F"/>
    <w:rsid w:val="00F30903"/>
    <w:rsid w:val="00F3136C"/>
    <w:rsid w:val="00F326A7"/>
    <w:rsid w:val="00F3427E"/>
    <w:rsid w:val="00F35356"/>
    <w:rsid w:val="00F36FBC"/>
    <w:rsid w:val="00F4061E"/>
    <w:rsid w:val="00F42BC2"/>
    <w:rsid w:val="00F44271"/>
    <w:rsid w:val="00F4571A"/>
    <w:rsid w:val="00F503A0"/>
    <w:rsid w:val="00F514E6"/>
    <w:rsid w:val="00F539BC"/>
    <w:rsid w:val="00F54325"/>
    <w:rsid w:val="00F561D1"/>
    <w:rsid w:val="00F60658"/>
    <w:rsid w:val="00F615F9"/>
    <w:rsid w:val="00F63706"/>
    <w:rsid w:val="00F63DC0"/>
    <w:rsid w:val="00F647C6"/>
    <w:rsid w:val="00F7060C"/>
    <w:rsid w:val="00F71ADE"/>
    <w:rsid w:val="00F754A8"/>
    <w:rsid w:val="00F75B7A"/>
    <w:rsid w:val="00F800C6"/>
    <w:rsid w:val="00F809CE"/>
    <w:rsid w:val="00F814C1"/>
    <w:rsid w:val="00F82608"/>
    <w:rsid w:val="00F8385E"/>
    <w:rsid w:val="00F8411E"/>
    <w:rsid w:val="00F843CC"/>
    <w:rsid w:val="00F85A48"/>
    <w:rsid w:val="00F87A76"/>
    <w:rsid w:val="00F92632"/>
    <w:rsid w:val="00F92C23"/>
    <w:rsid w:val="00F94D6D"/>
    <w:rsid w:val="00F958AA"/>
    <w:rsid w:val="00F96403"/>
    <w:rsid w:val="00F97815"/>
    <w:rsid w:val="00FA026C"/>
    <w:rsid w:val="00FA02D7"/>
    <w:rsid w:val="00FA0A3A"/>
    <w:rsid w:val="00FA35BE"/>
    <w:rsid w:val="00FA4637"/>
    <w:rsid w:val="00FA468D"/>
    <w:rsid w:val="00FA7611"/>
    <w:rsid w:val="00FA791E"/>
    <w:rsid w:val="00FB010F"/>
    <w:rsid w:val="00FB1A95"/>
    <w:rsid w:val="00FB202B"/>
    <w:rsid w:val="00FB429E"/>
    <w:rsid w:val="00FB4A0F"/>
    <w:rsid w:val="00FC0128"/>
    <w:rsid w:val="00FC0783"/>
    <w:rsid w:val="00FC155C"/>
    <w:rsid w:val="00FC1D05"/>
    <w:rsid w:val="00FC4337"/>
    <w:rsid w:val="00FC5A2F"/>
    <w:rsid w:val="00FD1CA2"/>
    <w:rsid w:val="00FD2039"/>
    <w:rsid w:val="00FD2802"/>
    <w:rsid w:val="00FD2E33"/>
    <w:rsid w:val="00FD4B7B"/>
    <w:rsid w:val="00FD6510"/>
    <w:rsid w:val="00FE2151"/>
    <w:rsid w:val="00FE23DB"/>
    <w:rsid w:val="00FE2DE1"/>
    <w:rsid w:val="00FE340D"/>
    <w:rsid w:val="00FE5589"/>
    <w:rsid w:val="00FE5990"/>
    <w:rsid w:val="00FE5E7A"/>
    <w:rsid w:val="00FE61F1"/>
    <w:rsid w:val="00FE67F6"/>
    <w:rsid w:val="00FF0168"/>
    <w:rsid w:val="00FF23C3"/>
    <w:rsid w:val="00FF27F4"/>
    <w:rsid w:val="00FF2FCE"/>
    <w:rsid w:val="00FF4C90"/>
    <w:rsid w:val="00FF56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BDE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371">
    <w:lsdException w:name="heading 1" w:uiPriority="9"/>
    <w:lsdException w:name="heading 2" w:uiPriority="9"/>
    <w:lsdException w:name="heading 3" w:uiPriority="9"/>
    <w:lsdException w:name="heading 4" w:uiPriority="9"/>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iPriority="99"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qFormat="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39" w:qFormat="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rsid w:val="00A32A82"/>
    <w:pPr>
      <w:suppressAutoHyphens w:val="0"/>
      <w:spacing w:after="200"/>
    </w:pPr>
    <w:rPr>
      <w:rFonts w:eastAsiaTheme="minorHAnsi" w:cstheme="minorBidi"/>
      <w:sz w:val="24"/>
      <w:szCs w:val="22"/>
      <w:lang w:eastAsia="en-US"/>
    </w:rPr>
  </w:style>
  <w:style w:type="paragraph" w:styleId="14">
    <w:name w:val="heading 1"/>
    <w:basedOn w:val="a3"/>
    <w:next w:val="a3"/>
    <w:link w:val="15"/>
    <w:uiPriority w:val="9"/>
    <w:rsid w:val="00647B9C"/>
    <w:pPr>
      <w:keepNext/>
      <w:keepLines/>
      <w:spacing w:before="480" w:after="0"/>
      <w:ind w:left="360" w:hanging="360"/>
      <w:outlineLvl w:val="0"/>
    </w:pPr>
    <w:rPr>
      <w:rFonts w:ascii="Arial" w:hAnsi="Arial"/>
      <w:b/>
      <w:bCs/>
      <w:color w:val="365F91"/>
      <w:sz w:val="28"/>
      <w:szCs w:val="28"/>
    </w:rPr>
  </w:style>
  <w:style w:type="paragraph" w:styleId="21">
    <w:name w:val="heading 2"/>
    <w:basedOn w:val="a3"/>
    <w:next w:val="a3"/>
    <w:link w:val="25"/>
    <w:uiPriority w:val="9"/>
    <w:unhideWhenUsed/>
    <w:rsid w:val="00647B9C"/>
    <w:pPr>
      <w:keepNext/>
      <w:keepLines/>
      <w:numPr>
        <w:ilvl w:val="1"/>
        <w:numId w:val="2"/>
      </w:numPr>
      <w:spacing w:before="200" w:after="0"/>
      <w:outlineLvl w:val="1"/>
    </w:pPr>
    <w:rPr>
      <w:rFonts w:ascii="Arial" w:hAnsi="Arial"/>
      <w:b/>
      <w:bCs/>
      <w:color w:val="4F81BD"/>
      <w:sz w:val="26"/>
      <w:szCs w:val="26"/>
    </w:rPr>
  </w:style>
  <w:style w:type="paragraph" w:styleId="33">
    <w:name w:val="heading 3"/>
    <w:basedOn w:val="a3"/>
    <w:next w:val="a3"/>
    <w:link w:val="34"/>
    <w:uiPriority w:val="9"/>
    <w:unhideWhenUsed/>
    <w:rsid w:val="00647B9C"/>
    <w:pPr>
      <w:keepNext/>
      <w:keepLines/>
      <w:spacing w:before="200" w:after="0"/>
      <w:ind w:left="720" w:hanging="720"/>
      <w:outlineLvl w:val="2"/>
    </w:pPr>
    <w:rPr>
      <w:rFonts w:ascii="Arial" w:hAnsi="Arial"/>
      <w:b/>
      <w:bCs/>
      <w:color w:val="4F81BD"/>
    </w:rPr>
  </w:style>
  <w:style w:type="paragraph" w:styleId="4">
    <w:name w:val="heading 4"/>
    <w:basedOn w:val="a3"/>
    <w:next w:val="a3"/>
    <w:link w:val="42"/>
    <w:uiPriority w:val="9"/>
    <w:unhideWhenUsed/>
    <w:rsid w:val="00647B9C"/>
    <w:pPr>
      <w:keepNext/>
      <w:keepLines/>
      <w:numPr>
        <w:ilvl w:val="3"/>
        <w:numId w:val="2"/>
      </w:numPr>
      <w:spacing w:before="200" w:after="0"/>
      <w:outlineLvl w:val="3"/>
    </w:pPr>
    <w:rPr>
      <w:rFonts w:ascii="Arial" w:hAnsi="Arial"/>
      <w:b/>
      <w:bCs/>
      <w:i/>
      <w:iCs/>
      <w:color w:val="4F81BD"/>
    </w:rPr>
  </w:style>
  <w:style w:type="paragraph" w:styleId="5">
    <w:name w:val="heading 5"/>
    <w:basedOn w:val="a3"/>
    <w:next w:val="a3"/>
    <w:link w:val="52"/>
    <w:uiPriority w:val="9"/>
    <w:unhideWhenUsed/>
    <w:rsid w:val="00647B9C"/>
    <w:pPr>
      <w:keepNext/>
      <w:keepLines/>
      <w:numPr>
        <w:ilvl w:val="4"/>
        <w:numId w:val="2"/>
      </w:numPr>
      <w:spacing w:before="200" w:after="0"/>
      <w:outlineLvl w:val="4"/>
    </w:pPr>
    <w:rPr>
      <w:rFonts w:ascii="Arial" w:hAnsi="Arial"/>
      <w:color w:val="243F60"/>
    </w:rPr>
  </w:style>
  <w:style w:type="paragraph" w:styleId="6">
    <w:name w:val="heading 6"/>
    <w:aliases w:val="ТП Заголовок 6,PIM 6,6,h6,H6,Текст подпункта,1.1.1 Название или текст пункта в подразделе,1.1.1 Название пункта в подразделе,1.1.1 ???????? ??? ????? ?????? ? ??????????,1.1.1 ???????? ?????? ? ??????????,Переч.-,П. 5 цифр,1),дефис,__Подпунк"/>
    <w:basedOn w:val="a3"/>
    <w:next w:val="a3"/>
    <w:link w:val="60"/>
    <w:uiPriority w:val="9"/>
    <w:unhideWhenUsed/>
    <w:rsid w:val="00647B9C"/>
    <w:pPr>
      <w:keepNext/>
      <w:keepLines/>
      <w:numPr>
        <w:ilvl w:val="5"/>
        <w:numId w:val="2"/>
      </w:numPr>
      <w:spacing w:before="200" w:after="0"/>
      <w:outlineLvl w:val="5"/>
    </w:pPr>
    <w:rPr>
      <w:rFonts w:ascii="Arial" w:hAnsi="Arial"/>
      <w:i/>
      <w:iCs/>
      <w:color w:val="243F60"/>
    </w:rPr>
  </w:style>
  <w:style w:type="paragraph" w:styleId="7">
    <w:name w:val="heading 7"/>
    <w:aliases w:val="PIM 7,Переч_а),1.1.1.1 Текст подпункта,Переч_1),1.1.1.1 ????? ?????????,1.1.1.1 ????? ????????? ????? ???????? ??????,перечисление с цифрами,а),Переч. –,Org Heading 5,Переч.  ),Перечисление цифры),1.1.1.1 Текст подпункта после названия пункт"/>
    <w:basedOn w:val="a3"/>
    <w:next w:val="a3"/>
    <w:link w:val="70"/>
    <w:uiPriority w:val="9"/>
    <w:unhideWhenUsed/>
    <w:rsid w:val="00647B9C"/>
    <w:pPr>
      <w:keepNext/>
      <w:keepLines/>
      <w:numPr>
        <w:ilvl w:val="6"/>
        <w:numId w:val="2"/>
      </w:numPr>
      <w:spacing w:before="200" w:after="0"/>
      <w:outlineLvl w:val="6"/>
    </w:pPr>
    <w:rPr>
      <w:rFonts w:ascii="Arial" w:hAnsi="Arial"/>
      <w:i/>
      <w:iCs/>
      <w:color w:val="404040"/>
    </w:rPr>
  </w:style>
  <w:style w:type="paragraph" w:styleId="8">
    <w:name w:val="heading 8"/>
    <w:aliases w:val="Legal Level 1.1.1.,Заголовок 8 Знак Знак Знак Знак Знак Знак Знак Знак Знак Знак Знак Знак Знак,Заголовок 8 Знак Знак Знак Знак Знак Знак Знак Знак Знак,Заголовок 8 Знак Знак Знак Знак Знак Знак Знак Знак Знак Знак Знак Знак,Переч_а)1),а)1"/>
    <w:basedOn w:val="a3"/>
    <w:next w:val="a3"/>
    <w:link w:val="80"/>
    <w:uiPriority w:val="9"/>
    <w:unhideWhenUsed/>
    <w:rsid w:val="00647B9C"/>
    <w:pPr>
      <w:keepNext/>
      <w:keepLines/>
      <w:numPr>
        <w:ilvl w:val="7"/>
        <w:numId w:val="2"/>
      </w:numPr>
      <w:spacing w:before="200" w:after="0"/>
      <w:outlineLvl w:val="7"/>
    </w:pPr>
    <w:rPr>
      <w:rFonts w:ascii="Arial" w:hAnsi="Arial"/>
      <w:color w:val="4F81BD"/>
      <w:sz w:val="20"/>
      <w:szCs w:val="20"/>
    </w:rPr>
  </w:style>
  <w:style w:type="paragraph" w:styleId="9">
    <w:name w:val="heading 9"/>
    <w:aliases w:val="Legal Level 1.1.1.1.,aaa,PIM 9,Titre 10,Заголовок 9 Гост"/>
    <w:basedOn w:val="a3"/>
    <w:next w:val="a3"/>
    <w:link w:val="90"/>
    <w:uiPriority w:val="9"/>
    <w:unhideWhenUsed/>
    <w:rsid w:val="00647B9C"/>
    <w:pPr>
      <w:keepNext/>
      <w:keepLines/>
      <w:numPr>
        <w:ilvl w:val="8"/>
        <w:numId w:val="2"/>
      </w:numPr>
      <w:spacing w:before="200" w:after="0"/>
      <w:outlineLvl w:val="8"/>
    </w:pPr>
    <w:rPr>
      <w:rFonts w:ascii="Arial" w:hAnsi="Arial"/>
      <w:i/>
      <w:iCs/>
      <w:color w:val="404040"/>
      <w:sz w:val="20"/>
      <w:szCs w:val="20"/>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5">
    <w:name w:val="Заголовок 1 Знак"/>
    <w:link w:val="14"/>
    <w:uiPriority w:val="9"/>
    <w:qFormat/>
    <w:rsid w:val="00647B9C"/>
    <w:rPr>
      <w:rFonts w:ascii="Arial" w:eastAsiaTheme="minorHAnsi" w:hAnsi="Arial" w:cstheme="minorBidi"/>
      <w:b/>
      <w:bCs/>
      <w:color w:val="365F91"/>
      <w:sz w:val="28"/>
      <w:szCs w:val="28"/>
      <w:lang w:eastAsia="en-US"/>
    </w:rPr>
  </w:style>
  <w:style w:type="character" w:customStyle="1" w:styleId="-0">
    <w:name w:val="Интернет-ссылка"/>
    <w:rsid w:val="00496BD8"/>
    <w:rPr>
      <w:color w:val="0000FF"/>
      <w:u w:val="single"/>
    </w:rPr>
  </w:style>
  <w:style w:type="character" w:styleId="a7">
    <w:name w:val="page number"/>
    <w:basedOn w:val="a4"/>
    <w:rsid w:val="00FA2894"/>
  </w:style>
  <w:style w:type="character" w:styleId="a8">
    <w:name w:val="annotation reference"/>
    <w:uiPriority w:val="99"/>
    <w:rsid w:val="00826008"/>
    <w:rPr>
      <w:sz w:val="16"/>
      <w:szCs w:val="16"/>
    </w:rPr>
  </w:style>
  <w:style w:type="character" w:customStyle="1" w:styleId="a9">
    <w:name w:val="Текст сноски Знак"/>
    <w:basedOn w:val="a4"/>
    <w:uiPriority w:val="99"/>
    <w:rsid w:val="00DC06A4"/>
  </w:style>
  <w:style w:type="character" w:customStyle="1" w:styleId="aa">
    <w:name w:val="Привязка сноски"/>
    <w:rPr>
      <w:vertAlign w:val="superscript"/>
    </w:rPr>
  </w:style>
  <w:style w:type="character" w:customStyle="1" w:styleId="FootnoteCharacters">
    <w:name w:val="Footnote Characters"/>
    <w:uiPriority w:val="99"/>
    <w:unhideWhenUsed/>
    <w:rsid w:val="00DC06A4"/>
    <w:rPr>
      <w:vertAlign w:val="superscript"/>
    </w:rPr>
  </w:style>
  <w:style w:type="character" w:customStyle="1" w:styleId="ab">
    <w:name w:val="Текст концевой сноски Знак"/>
    <w:basedOn w:val="a4"/>
    <w:rsid w:val="00C20A04"/>
  </w:style>
  <w:style w:type="character" w:customStyle="1" w:styleId="ac">
    <w:name w:val="Привязка концевой сноски"/>
    <w:rPr>
      <w:vertAlign w:val="superscript"/>
    </w:rPr>
  </w:style>
  <w:style w:type="character" w:customStyle="1" w:styleId="EndnoteCharacters">
    <w:name w:val="Endnote Characters"/>
    <w:rsid w:val="00C20A04"/>
    <w:rPr>
      <w:vertAlign w:val="superscript"/>
    </w:rPr>
  </w:style>
  <w:style w:type="character" w:customStyle="1" w:styleId="ad">
    <w:name w:val="Верхний колонтитул Знак"/>
    <w:uiPriority w:val="99"/>
    <w:rsid w:val="008A6089"/>
    <w:rPr>
      <w:sz w:val="24"/>
      <w:szCs w:val="24"/>
    </w:rPr>
  </w:style>
  <w:style w:type="character" w:customStyle="1" w:styleId="16">
    <w:name w:val="Текст сноски Знак1 Знак"/>
    <w:rsid w:val="008F260E"/>
    <w:rPr>
      <w:lang w:val="ru-RU" w:eastAsia="ru-RU" w:bidi="ar-SA"/>
    </w:rPr>
  </w:style>
  <w:style w:type="character" w:customStyle="1" w:styleId="ae">
    <w:name w:val="Нижний колонтитул Знак"/>
    <w:uiPriority w:val="99"/>
    <w:rsid w:val="008F260E"/>
    <w:rPr>
      <w:sz w:val="24"/>
      <w:szCs w:val="24"/>
      <w:lang w:val="ru-RU" w:eastAsia="ru-RU" w:bidi="ar-SA"/>
    </w:rPr>
  </w:style>
  <w:style w:type="character" w:customStyle="1" w:styleId="71">
    <w:name w:val="Знак Знак7"/>
    <w:locked/>
    <w:rsid w:val="008F260E"/>
    <w:rPr>
      <w:lang w:eastAsia="ar-SA"/>
    </w:rPr>
  </w:style>
  <w:style w:type="character" w:customStyle="1" w:styleId="91">
    <w:name w:val="Знак Знак9"/>
    <w:locked/>
    <w:rsid w:val="00FA2304"/>
    <w:rPr>
      <w:lang w:eastAsia="ar-SA"/>
    </w:rPr>
  </w:style>
  <w:style w:type="character" w:customStyle="1" w:styleId="apple-converted-space">
    <w:name w:val="apple-converted-space"/>
    <w:rsid w:val="00CE7947"/>
  </w:style>
  <w:style w:type="character" w:styleId="af">
    <w:name w:val="Strong"/>
    <w:uiPriority w:val="22"/>
    <w:rsid w:val="00647B9C"/>
    <w:rPr>
      <w:b/>
      <w:bCs/>
    </w:rPr>
  </w:style>
  <w:style w:type="character" w:customStyle="1" w:styleId="25">
    <w:name w:val="Заголовок 2 Знак"/>
    <w:link w:val="21"/>
    <w:uiPriority w:val="9"/>
    <w:qFormat/>
    <w:rsid w:val="00647B9C"/>
    <w:rPr>
      <w:rFonts w:ascii="Arial" w:eastAsiaTheme="minorHAnsi" w:hAnsi="Arial" w:cstheme="minorBidi"/>
      <w:b/>
      <w:bCs/>
      <w:color w:val="4F81BD"/>
      <w:sz w:val="26"/>
      <w:szCs w:val="26"/>
      <w:lang w:eastAsia="en-US"/>
    </w:rPr>
  </w:style>
  <w:style w:type="character" w:customStyle="1" w:styleId="34">
    <w:name w:val="Заголовок 3 Знак"/>
    <w:link w:val="33"/>
    <w:uiPriority w:val="9"/>
    <w:qFormat/>
    <w:rsid w:val="00647B9C"/>
    <w:rPr>
      <w:rFonts w:ascii="Arial" w:eastAsiaTheme="minorHAnsi" w:hAnsi="Arial" w:cstheme="minorBidi"/>
      <w:b/>
      <w:bCs/>
      <w:color w:val="4F81BD"/>
      <w:sz w:val="24"/>
      <w:szCs w:val="22"/>
      <w:lang w:eastAsia="en-US"/>
    </w:rPr>
  </w:style>
  <w:style w:type="character" w:customStyle="1" w:styleId="42">
    <w:name w:val="Заголовок 4 Знак"/>
    <w:link w:val="4"/>
    <w:uiPriority w:val="9"/>
    <w:qFormat/>
    <w:rsid w:val="00647B9C"/>
    <w:rPr>
      <w:rFonts w:ascii="Arial" w:eastAsiaTheme="minorHAnsi" w:hAnsi="Arial" w:cstheme="minorBidi"/>
      <w:b/>
      <w:bCs/>
      <w:i/>
      <w:iCs/>
      <w:color w:val="4F81BD"/>
      <w:sz w:val="24"/>
      <w:szCs w:val="22"/>
      <w:lang w:eastAsia="en-US"/>
    </w:rPr>
  </w:style>
  <w:style w:type="character" w:customStyle="1" w:styleId="52">
    <w:name w:val="Заголовок 5 Знак"/>
    <w:link w:val="5"/>
    <w:uiPriority w:val="9"/>
    <w:qFormat/>
    <w:rsid w:val="00647B9C"/>
    <w:rPr>
      <w:rFonts w:ascii="Arial" w:eastAsiaTheme="minorHAnsi" w:hAnsi="Arial" w:cstheme="minorBidi"/>
      <w:color w:val="243F60"/>
      <w:sz w:val="24"/>
      <w:szCs w:val="22"/>
      <w:lang w:eastAsia="en-US"/>
    </w:rPr>
  </w:style>
  <w:style w:type="character" w:customStyle="1" w:styleId="60">
    <w:name w:val="Заголовок 6 Знак"/>
    <w:aliases w:val="ТП Заголовок 6 Знак,PIM 6 Знак,6 Знак,h6 Знак,H6 Знак,Текст подпункта Знак,1.1.1 Название или текст пункта в подразделе Знак,1.1.1 Название пункта в подразделе Знак,1.1.1 ???????? ??? ????? ?????? ? ?????????? Знак,Переч.- Знак,1) Знак"/>
    <w:link w:val="6"/>
    <w:uiPriority w:val="9"/>
    <w:qFormat/>
    <w:rsid w:val="00647B9C"/>
    <w:rPr>
      <w:rFonts w:ascii="Arial" w:eastAsiaTheme="minorHAnsi" w:hAnsi="Arial" w:cstheme="minorBidi"/>
      <w:i/>
      <w:iCs/>
      <w:color w:val="243F60"/>
      <w:sz w:val="24"/>
      <w:szCs w:val="22"/>
      <w:lang w:eastAsia="en-US"/>
    </w:rPr>
  </w:style>
  <w:style w:type="character" w:customStyle="1" w:styleId="70">
    <w:name w:val="Заголовок 7 Знак"/>
    <w:aliases w:val="PIM 7 Знак,Переч_а) Знак,1.1.1.1 Текст подпункта Знак,Переч_1) Знак,1.1.1.1 ????? ????????? Знак,1.1.1.1 ????? ????????? ????? ???????? ?????? Знак,перечисление с цифрами Знак,а) Знак,Переч. – Знак,Org Heading 5 Знак,Переч.  ) Знак"/>
    <w:link w:val="7"/>
    <w:uiPriority w:val="9"/>
    <w:qFormat/>
    <w:rsid w:val="00647B9C"/>
    <w:rPr>
      <w:rFonts w:ascii="Arial" w:eastAsiaTheme="minorHAnsi" w:hAnsi="Arial" w:cstheme="minorBidi"/>
      <w:i/>
      <w:iCs/>
      <w:color w:val="404040"/>
      <w:sz w:val="24"/>
      <w:szCs w:val="22"/>
      <w:lang w:eastAsia="en-US"/>
    </w:rPr>
  </w:style>
  <w:style w:type="character" w:customStyle="1" w:styleId="80">
    <w:name w:val="Заголовок 8 Знак"/>
    <w:aliases w:val="Legal Level 1.1.1. Знак,Заголовок 8 Знак Знак Знак Знак Знак Знак Знак Знак Знак Знак Знак Знак Знак Знак,Заголовок 8 Знак Знак Знак Знак Знак Знак Знак Знак Знак Знак,Переч_а)1) Знак,а)1 Знак"/>
    <w:link w:val="8"/>
    <w:uiPriority w:val="9"/>
    <w:qFormat/>
    <w:rsid w:val="00647B9C"/>
    <w:rPr>
      <w:rFonts w:ascii="Arial" w:eastAsiaTheme="minorHAnsi" w:hAnsi="Arial" w:cstheme="minorBidi"/>
      <w:color w:val="4F81BD"/>
      <w:lang w:eastAsia="en-US"/>
    </w:rPr>
  </w:style>
  <w:style w:type="character" w:customStyle="1" w:styleId="90">
    <w:name w:val="Заголовок 9 Знак"/>
    <w:aliases w:val="Legal Level 1.1.1.1. Знак,aaa Знак,PIM 9 Знак,Titre 10 Знак,Заголовок 9 Гост Знак"/>
    <w:link w:val="9"/>
    <w:uiPriority w:val="9"/>
    <w:qFormat/>
    <w:rsid w:val="00647B9C"/>
    <w:rPr>
      <w:rFonts w:ascii="Arial" w:eastAsiaTheme="minorHAnsi" w:hAnsi="Arial" w:cstheme="minorBidi"/>
      <w:i/>
      <w:iCs/>
      <w:color w:val="404040"/>
      <w:lang w:eastAsia="en-US"/>
    </w:rPr>
  </w:style>
  <w:style w:type="character" w:customStyle="1" w:styleId="af0">
    <w:name w:val="Название Знак"/>
    <w:uiPriority w:val="10"/>
    <w:rsid w:val="00647B9C"/>
    <w:rPr>
      <w:rFonts w:ascii="Arial" w:eastAsia="Times New Roman" w:hAnsi="Arial" w:cs="Times New Roman"/>
      <w:color w:val="17365D"/>
      <w:spacing w:val="5"/>
      <w:kern w:val="2"/>
      <w:sz w:val="52"/>
      <w:szCs w:val="52"/>
    </w:rPr>
  </w:style>
  <w:style w:type="character" w:customStyle="1" w:styleId="af1">
    <w:name w:val="Подзаголовок Знак"/>
    <w:uiPriority w:val="11"/>
    <w:rsid w:val="00647B9C"/>
    <w:rPr>
      <w:rFonts w:ascii="Arial" w:eastAsia="Times New Roman" w:hAnsi="Arial" w:cs="Times New Roman"/>
      <w:i/>
      <w:iCs/>
      <w:color w:val="4F81BD"/>
      <w:spacing w:val="15"/>
      <w:sz w:val="24"/>
      <w:szCs w:val="24"/>
    </w:rPr>
  </w:style>
  <w:style w:type="character" w:styleId="af2">
    <w:name w:val="Emphasis"/>
    <w:rsid w:val="00647B9C"/>
    <w:rPr>
      <w:i/>
      <w:iCs/>
    </w:rPr>
  </w:style>
  <w:style w:type="character" w:customStyle="1" w:styleId="26">
    <w:name w:val="Цитата 2 Знак"/>
    <w:link w:val="27"/>
    <w:uiPriority w:val="29"/>
    <w:qFormat/>
    <w:rsid w:val="00647B9C"/>
    <w:rPr>
      <w:i/>
      <w:iCs/>
      <w:color w:val="000000"/>
    </w:rPr>
  </w:style>
  <w:style w:type="character" w:customStyle="1" w:styleId="af3">
    <w:name w:val="Выделенная цитата Знак"/>
    <w:uiPriority w:val="30"/>
    <w:rsid w:val="00647B9C"/>
    <w:rPr>
      <w:b/>
      <w:bCs/>
      <w:i/>
      <w:iCs/>
      <w:color w:val="4F81BD"/>
    </w:rPr>
  </w:style>
  <w:style w:type="character" w:styleId="af4">
    <w:name w:val="Subtle Emphasis"/>
    <w:uiPriority w:val="19"/>
    <w:rsid w:val="00647B9C"/>
    <w:rPr>
      <w:i/>
      <w:iCs/>
      <w:color w:val="808080"/>
    </w:rPr>
  </w:style>
  <w:style w:type="character" w:styleId="af5">
    <w:name w:val="Intense Emphasis"/>
    <w:uiPriority w:val="21"/>
    <w:rsid w:val="00647B9C"/>
    <w:rPr>
      <w:b/>
      <w:bCs/>
      <w:i/>
      <w:iCs/>
      <w:color w:val="4F81BD"/>
    </w:rPr>
  </w:style>
  <w:style w:type="character" w:styleId="af6">
    <w:name w:val="Subtle Reference"/>
    <w:uiPriority w:val="31"/>
    <w:rsid w:val="00647B9C"/>
    <w:rPr>
      <w:smallCaps/>
      <w:color w:val="C0504D"/>
      <w:u w:val="single"/>
    </w:rPr>
  </w:style>
  <w:style w:type="character" w:styleId="af7">
    <w:name w:val="Intense Reference"/>
    <w:uiPriority w:val="32"/>
    <w:rsid w:val="00647B9C"/>
    <w:rPr>
      <w:b/>
      <w:bCs/>
      <w:smallCaps/>
      <w:color w:val="C0504D"/>
      <w:spacing w:val="5"/>
      <w:u w:val="single"/>
    </w:rPr>
  </w:style>
  <w:style w:type="character" w:styleId="af8">
    <w:name w:val="Book Title"/>
    <w:uiPriority w:val="33"/>
    <w:rsid w:val="00647B9C"/>
    <w:rPr>
      <w:b/>
      <w:bCs/>
      <w:smallCaps/>
      <w:spacing w:val="5"/>
    </w:rPr>
  </w:style>
  <w:style w:type="character" w:customStyle="1" w:styleId="17">
    <w:name w:val="Основной текст Знак1"/>
    <w:link w:val="af9"/>
    <w:qFormat/>
    <w:locked/>
    <w:rsid w:val="000E34DC"/>
  </w:style>
  <w:style w:type="character" w:customStyle="1" w:styleId="35">
    <w:name w:val="Основной текст с отступом 3 Знак"/>
    <w:link w:val="36"/>
    <w:qFormat/>
    <w:rsid w:val="00AE45C2"/>
    <w:rPr>
      <w:rFonts w:ascii="Times New Roman" w:eastAsia="Times New Roman" w:hAnsi="Times New Roman" w:cs="Times New Roman"/>
      <w:sz w:val="16"/>
      <w:szCs w:val="16"/>
    </w:rPr>
  </w:style>
  <w:style w:type="character" w:customStyle="1" w:styleId="HTML">
    <w:name w:val="Стандартный HTML Знак"/>
    <w:link w:val="HTML0"/>
    <w:uiPriority w:val="99"/>
    <w:qFormat/>
    <w:locked/>
    <w:rsid w:val="00BA1618"/>
    <w:rPr>
      <w:rFonts w:ascii="Arial Unicode MS" w:eastAsia="Arial Unicode MS" w:hAnsi="Arial Unicode MS" w:cs="Times New Roman"/>
      <w:sz w:val="20"/>
      <w:szCs w:val="26"/>
    </w:rPr>
  </w:style>
  <w:style w:type="character" w:customStyle="1" w:styleId="HTML1">
    <w:name w:val="Стандартный HTML Знак1"/>
    <w:rsid w:val="00BA1618"/>
    <w:rPr>
      <w:rFonts w:ascii="Consolas" w:hAnsi="Consolas" w:cs="Consolas"/>
      <w:sz w:val="20"/>
      <w:szCs w:val="20"/>
    </w:rPr>
  </w:style>
  <w:style w:type="character" w:customStyle="1" w:styleId="28">
    <w:name w:val="Основной текст 2 Знак"/>
    <w:aliases w:val="Оглавление 2 Знак Знак1,Основной текст 2 Знак1 Знак Знак1,Оглавление 2 Знак Знак Знак Знак1,Основной текст 2 Знак1 Знак Знак Знак Знак1,Оглавление 2 Знак Знак Знак Знак Знак Знак1"/>
    <w:basedOn w:val="a4"/>
    <w:link w:val="29"/>
    <w:qFormat/>
    <w:rsid w:val="007E5270"/>
  </w:style>
  <w:style w:type="character" w:customStyle="1" w:styleId="afa">
    <w:name w:val="Абзац списка Знак"/>
    <w:aliases w:val="Bullet List Знак,FooterText Знак1,numbered Знак1,Paragraphe de liste1 Знак,lp1 Знак,FooterText Знак,numbered Знак,ТЗ список Знак,Table-Normal Знак,RSHB_Table-Normal Знак,ПС - Нумерованный Знак,A_маркированный_список Знак"/>
    <w:basedOn w:val="a4"/>
    <w:uiPriority w:val="34"/>
    <w:locked/>
    <w:rsid w:val="00FF492B"/>
    <w:rPr>
      <w:sz w:val="22"/>
      <w:szCs w:val="22"/>
    </w:rPr>
  </w:style>
  <w:style w:type="character" w:customStyle="1" w:styleId="afb">
    <w:name w:val="Основной текст_"/>
    <w:link w:val="72"/>
    <w:qFormat/>
    <w:locked/>
    <w:rsid w:val="002D342F"/>
    <w:rPr>
      <w:sz w:val="21"/>
      <w:szCs w:val="21"/>
      <w:shd w:val="clear" w:color="auto" w:fill="FFFFFF"/>
    </w:rPr>
  </w:style>
  <w:style w:type="character" w:customStyle="1" w:styleId="ikzvalue">
    <w:name w:val="ikzvalue"/>
    <w:basedOn w:val="a4"/>
    <w:rsid w:val="00B3754C"/>
  </w:style>
  <w:style w:type="character" w:customStyle="1" w:styleId="ConsPlusNormal">
    <w:name w:val="ConsPlusNormal Знак"/>
    <w:locked/>
    <w:rsid w:val="0014678C"/>
    <w:rPr>
      <w:rFonts w:ascii="Arial" w:hAnsi="Arial" w:cs="Arial"/>
      <w:sz w:val="22"/>
      <w:szCs w:val="22"/>
    </w:rPr>
  </w:style>
  <w:style w:type="character" w:customStyle="1" w:styleId="afc">
    <w:name w:val="Символ сноски"/>
  </w:style>
  <w:style w:type="character" w:customStyle="1" w:styleId="afd">
    <w:name w:val="Символ концевой сноски"/>
  </w:style>
  <w:style w:type="character" w:customStyle="1" w:styleId="afe">
    <w:name w:val="Символ нумерации"/>
    <w:rPr>
      <w:rFonts w:ascii="Times New Roman" w:hAnsi="Times New Roman"/>
      <w:b/>
      <w:bCs/>
      <w:sz w:val="24"/>
      <w:szCs w:val="24"/>
    </w:rPr>
  </w:style>
  <w:style w:type="character" w:customStyle="1" w:styleId="aff">
    <w:name w:val="Табл. шапка Знак"/>
    <w:rPr>
      <w:rFonts w:eastAsia="Times New Roman"/>
      <w:b/>
      <w:sz w:val="20"/>
      <w:szCs w:val="20"/>
    </w:rPr>
  </w:style>
  <w:style w:type="character" w:customStyle="1" w:styleId="110">
    <w:name w:val="1. Стиль 1 порядка Знак"/>
    <w:rPr>
      <w:rFonts w:eastAsia="0" w:cs="Times New Roman"/>
      <w:b/>
      <w:lang w:eastAsia="zh-CN"/>
    </w:rPr>
  </w:style>
  <w:style w:type="character" w:customStyle="1" w:styleId="18">
    <w:name w:val="Неразрешенное упоминание1"/>
    <w:rPr>
      <w:color w:val="605E5C"/>
      <w:shd w:val="clear" w:color="auto" w:fill="E1DFDD"/>
    </w:rPr>
  </w:style>
  <w:style w:type="character" w:customStyle="1" w:styleId="-2">
    <w:name w:val="список (-2) Знак"/>
    <w:rPr>
      <w:rFonts w:cs="Times New Roman"/>
      <w:szCs w:val="24"/>
    </w:rPr>
  </w:style>
  <w:style w:type="character" w:customStyle="1" w:styleId="37">
    <w:name w:val="_Список 3 уровня Знак"/>
    <w:rsid w:val="00C41B27"/>
    <w:rPr>
      <w:rFonts w:eastAsia="0"/>
      <w:lang w:eastAsia="ru-RU"/>
    </w:rPr>
  </w:style>
  <w:style w:type="character" w:customStyle="1" w:styleId="53">
    <w:name w:val="_Заголовок 5 Знак"/>
    <w:basedOn w:val="52"/>
    <w:link w:val="54"/>
    <w:qFormat/>
    <w:rsid w:val="00A6717B"/>
    <w:rPr>
      <w:rFonts w:ascii="Arial" w:eastAsiaTheme="minorHAnsi" w:hAnsi="Arial" w:cstheme="minorBidi"/>
      <w:b/>
      <w:color w:val="000000" w:themeColor="text1"/>
      <w:sz w:val="28"/>
      <w:szCs w:val="24"/>
      <w:lang w:eastAsia="en-US"/>
    </w:rPr>
  </w:style>
  <w:style w:type="character" w:customStyle="1" w:styleId="43">
    <w:name w:val="_Заголовок 4 Знак"/>
    <w:basedOn w:val="42"/>
    <w:link w:val="44"/>
    <w:qFormat/>
    <w:rsid w:val="00F503A0"/>
    <w:rPr>
      <w:rFonts w:ascii="Arial" w:eastAsiaTheme="minorHAnsi" w:hAnsi="Arial" w:cstheme="minorBidi"/>
      <w:b/>
      <w:bCs/>
      <w:i w:val="0"/>
      <w:iCs/>
      <w:color w:val="4F81BD"/>
      <w:sz w:val="28"/>
      <w:szCs w:val="28"/>
      <w:lang w:eastAsia="en-US"/>
    </w:rPr>
  </w:style>
  <w:style w:type="character" w:customStyle="1" w:styleId="111">
    <w:name w:val="_Нумерованный 1 Знак1"/>
    <w:rsid w:val="00C41B27"/>
    <w:rPr>
      <w:rFonts w:ascii="Times New Roman" w:eastAsia="Times New Roman" w:hAnsi="Times New Roman" w:cs="Times New Roman"/>
      <w:sz w:val="24"/>
      <w:szCs w:val="24"/>
    </w:rPr>
  </w:style>
  <w:style w:type="character" w:customStyle="1" w:styleId="aff0">
    <w:name w:val="_Основной с красной строки Знак"/>
    <w:rsid w:val="00C41B27"/>
    <w:rPr>
      <w:rFonts w:ascii="Times New Roman" w:eastAsia="Times New Roman" w:hAnsi="Times New Roman" w:cs="Times New Roman"/>
      <w:sz w:val="24"/>
      <w:szCs w:val="24"/>
    </w:rPr>
  </w:style>
  <w:style w:type="character" w:customStyle="1" w:styleId="19">
    <w:name w:val="_Список таблицы (1 уровень) Знак"/>
    <w:rsid w:val="00C41B27"/>
    <w:rPr>
      <w:spacing w:val="2"/>
      <w:sz w:val="20"/>
    </w:rPr>
  </w:style>
  <w:style w:type="character" w:customStyle="1" w:styleId="aff1">
    <w:name w:val="Схема документа Знак"/>
    <w:rPr>
      <w:rFonts w:ascii="Tahoma" w:eastAsia="Times New Roman" w:hAnsi="Tahoma" w:cs="Times New Roman"/>
      <w:sz w:val="16"/>
      <w:szCs w:val="16"/>
    </w:rPr>
  </w:style>
  <w:style w:type="character" w:customStyle="1" w:styleId="210">
    <w:name w:val="Заголовок 2 Знак1"/>
    <w:rPr>
      <w:rFonts w:cs="Times New Roman"/>
      <w:b/>
      <w:sz w:val="32"/>
      <w:szCs w:val="36"/>
      <w:lang w:eastAsia="ru-RU"/>
    </w:rPr>
  </w:style>
  <w:style w:type="character" w:customStyle="1" w:styleId="120">
    <w:name w:val="Заголовок 1 Знак2"/>
    <w:rPr>
      <w:sz w:val="28"/>
    </w:rPr>
  </w:style>
  <w:style w:type="character" w:customStyle="1" w:styleId="112">
    <w:name w:val="Заголовок 1 Знак1"/>
    <w:rPr>
      <w:rFonts w:cs="Times New Roman"/>
      <w:b/>
      <w:sz w:val="32"/>
    </w:rPr>
  </w:style>
  <w:style w:type="character" w:customStyle="1" w:styleId="aff2">
    <w:name w:val="Обычный_ТТ Знак"/>
    <w:rPr>
      <w:rFonts w:cs="Times New Roman"/>
      <w:szCs w:val="24"/>
    </w:rPr>
  </w:style>
  <w:style w:type="character" w:customStyle="1" w:styleId="45">
    <w:name w:val="Стиль4 Знак"/>
    <w:rPr>
      <w:rFonts w:cs="Times New Roman"/>
      <w:b/>
      <w:sz w:val="32"/>
      <w:szCs w:val="32"/>
    </w:rPr>
  </w:style>
  <w:style w:type="character" w:customStyle="1" w:styleId="38">
    <w:name w:val="Стиль3 Знак"/>
    <w:rPr>
      <w:rFonts w:cs="Times New Roman"/>
      <w:b/>
      <w:sz w:val="28"/>
      <w:szCs w:val="32"/>
    </w:rPr>
  </w:style>
  <w:style w:type="character" w:customStyle="1" w:styleId="2a">
    <w:name w:val="Стиль2 Знак"/>
    <w:rPr>
      <w:rFonts w:cs="Times New Roman"/>
      <w:b/>
      <w:sz w:val="32"/>
      <w:szCs w:val="32"/>
    </w:rPr>
  </w:style>
  <w:style w:type="character" w:customStyle="1" w:styleId="1a">
    <w:name w:val="Стиль1 Знак"/>
    <w:rPr>
      <w:rFonts w:cs="Times New Roman"/>
      <w:b/>
      <w:sz w:val="32"/>
      <w:szCs w:val="32"/>
    </w:rPr>
  </w:style>
  <w:style w:type="character" w:customStyle="1" w:styleId="aff3">
    <w:name w:val="Тема примечания Знак"/>
    <w:uiPriority w:val="99"/>
    <w:rPr>
      <w:b/>
      <w:bCs/>
      <w:sz w:val="20"/>
      <w:szCs w:val="20"/>
    </w:rPr>
  </w:style>
  <w:style w:type="character" w:customStyle="1" w:styleId="aff4">
    <w:name w:val="Текст примечания Знак"/>
    <w:uiPriority w:val="99"/>
    <w:rPr>
      <w:sz w:val="20"/>
      <w:szCs w:val="20"/>
    </w:rPr>
  </w:style>
  <w:style w:type="character" w:customStyle="1" w:styleId="aff5">
    <w:name w:val="_Основной Знак"/>
    <w:basedOn w:val="a4"/>
    <w:link w:val="aff6"/>
    <w:qFormat/>
    <w:rsid w:val="00646B8F"/>
    <w:rPr>
      <w:rFonts w:eastAsiaTheme="minorHAnsi"/>
      <w:sz w:val="28"/>
      <w:szCs w:val="28"/>
      <w:lang w:eastAsia="en-US"/>
    </w:rPr>
  </w:style>
  <w:style w:type="character" w:customStyle="1" w:styleId="aff7">
    <w:name w:val="Основной текст Знак"/>
    <w:uiPriority w:val="99"/>
    <w:rPr>
      <w:rFonts w:cs="Times New Roman"/>
      <w:sz w:val="28"/>
    </w:rPr>
  </w:style>
  <w:style w:type="character" w:customStyle="1" w:styleId="aff8">
    <w:name w:val="Текст выноски Знак"/>
    <w:uiPriority w:val="99"/>
    <w:rPr>
      <w:rFonts w:ascii="Tahoma" w:hAnsi="Tahoma" w:cs="Tahoma"/>
      <w:sz w:val="16"/>
      <w:szCs w:val="16"/>
    </w:rPr>
  </w:style>
  <w:style w:type="character" w:customStyle="1" w:styleId="aff9">
    <w:name w:val="Маркеры"/>
    <w:rPr>
      <w:rFonts w:ascii="OpenSymbol" w:eastAsia="OpenSymbol" w:hAnsi="OpenSymbol" w:cs="OpenSymbol"/>
    </w:rPr>
  </w:style>
  <w:style w:type="character" w:customStyle="1" w:styleId="affa">
    <w:name w:val="Ссылка указателя"/>
  </w:style>
  <w:style w:type="character" w:customStyle="1" w:styleId="affb">
    <w:name w:val="Текст Знак"/>
    <w:rPr>
      <w:rFonts w:ascii="Courier New" w:hAnsi="Courier New" w:cs="Courier New"/>
    </w:rPr>
  </w:style>
  <w:style w:type="character" w:customStyle="1" w:styleId="FontStyle13">
    <w:name w:val="Font Style13"/>
    <w:rPr>
      <w:rFonts w:ascii="Times New Roman" w:hAnsi="Times New Roman" w:cs="Times New Roman"/>
      <w:sz w:val="26"/>
      <w:szCs w:val="26"/>
    </w:rPr>
  </w:style>
  <w:style w:type="character" w:customStyle="1" w:styleId="29">
    <w:name w:val="Основной текст с отступом 2 Знак"/>
    <w:link w:val="28"/>
    <w:qFormat/>
    <w:rPr>
      <w:sz w:val="22"/>
      <w:szCs w:val="22"/>
    </w:rPr>
  </w:style>
  <w:style w:type="character" w:customStyle="1" w:styleId="310">
    <w:name w:val="Основной текст 3 Знак1"/>
    <w:rPr>
      <w:sz w:val="16"/>
    </w:rPr>
  </w:style>
  <w:style w:type="character" w:customStyle="1" w:styleId="36">
    <w:name w:val="Основной текст 3 Знак"/>
    <w:link w:val="35"/>
    <w:qFormat/>
    <w:rPr>
      <w:sz w:val="16"/>
      <w:szCs w:val="16"/>
    </w:rPr>
  </w:style>
  <w:style w:type="character" w:customStyle="1" w:styleId="BodyText3Char">
    <w:name w:val="Body Text 3 Char"/>
    <w:rPr>
      <w:sz w:val="16"/>
    </w:rPr>
  </w:style>
  <w:style w:type="character" w:customStyle="1" w:styleId="affc">
    <w:name w:val="Основной текст с отступом Знак"/>
    <w:rPr>
      <w:sz w:val="22"/>
      <w:szCs w:val="22"/>
    </w:rPr>
  </w:style>
  <w:style w:type="paragraph" w:customStyle="1" w:styleId="1b">
    <w:name w:val="Заголовок1"/>
    <w:basedOn w:val="a3"/>
    <w:next w:val="af9"/>
    <w:pPr>
      <w:keepNext/>
      <w:spacing w:before="240" w:after="120"/>
    </w:pPr>
    <w:rPr>
      <w:rFonts w:ascii="Liberation Sans" w:eastAsia="Microsoft YaHei" w:hAnsi="Liberation Sans" w:cs="Arial"/>
      <w:sz w:val="28"/>
      <w:szCs w:val="28"/>
    </w:rPr>
  </w:style>
  <w:style w:type="paragraph" w:styleId="af9">
    <w:name w:val="Body Text"/>
    <w:basedOn w:val="a3"/>
    <w:link w:val="17"/>
    <w:uiPriority w:val="99"/>
    <w:rsid w:val="008F260E"/>
    <w:pPr>
      <w:spacing w:after="120"/>
    </w:pPr>
  </w:style>
  <w:style w:type="paragraph" w:styleId="affd">
    <w:name w:val="List"/>
    <w:basedOn w:val="af9"/>
    <w:rPr>
      <w:rFonts w:cs="Arial"/>
    </w:rPr>
  </w:style>
  <w:style w:type="paragraph" w:styleId="affe">
    <w:name w:val="caption"/>
    <w:aliases w:val="Название рисунка,Рисунок название стить,Название объекта Знак1,Название объекта Знак Знак Знак Знак Знак1,Название объекта Знак Знак Знак Знак Знак Знак,Название объекта Знак Знак Знак,Название объекта Знак Знак1,_Название рисунка"/>
    <w:basedOn w:val="a3"/>
    <w:next w:val="a3"/>
    <w:link w:val="afff"/>
    <w:uiPriority w:val="35"/>
    <w:unhideWhenUsed/>
    <w:rsid w:val="00647B9C"/>
    <w:rPr>
      <w:b/>
      <w:bCs/>
      <w:color w:val="4F81BD"/>
      <w:sz w:val="18"/>
      <w:szCs w:val="18"/>
    </w:rPr>
  </w:style>
  <w:style w:type="paragraph" w:styleId="afff0">
    <w:name w:val="index heading"/>
    <w:basedOn w:val="a3"/>
    <w:pPr>
      <w:suppressLineNumbers/>
    </w:pPr>
    <w:rPr>
      <w:rFonts w:cs="Arial"/>
    </w:rPr>
  </w:style>
  <w:style w:type="paragraph" w:customStyle="1" w:styleId="ConsPlusNormal0">
    <w:name w:val="ConsPlusNormal"/>
    <w:rsid w:val="00496BD8"/>
    <w:pPr>
      <w:widowControl w:val="0"/>
      <w:spacing w:after="200" w:line="276" w:lineRule="auto"/>
      <w:ind w:firstLine="720"/>
    </w:pPr>
    <w:rPr>
      <w:rFonts w:ascii="Arial" w:hAnsi="Arial" w:cs="Arial"/>
      <w:sz w:val="22"/>
      <w:szCs w:val="22"/>
    </w:rPr>
  </w:style>
  <w:style w:type="paragraph" w:styleId="1c">
    <w:name w:val="toc 1"/>
    <w:aliases w:val="_Оглавление 1"/>
    <w:basedOn w:val="a3"/>
    <w:next w:val="a3"/>
    <w:autoRedefine/>
    <w:uiPriority w:val="39"/>
    <w:rsid w:val="0030414E"/>
    <w:pPr>
      <w:tabs>
        <w:tab w:val="right" w:leader="dot" w:pos="9344"/>
      </w:tabs>
      <w:spacing w:before="120" w:after="120" w:line="276" w:lineRule="auto"/>
    </w:pPr>
    <w:rPr>
      <w:rFonts w:ascii="Times New Roman Полужирный" w:hAnsi="Times New Roman Полужирный"/>
      <w:b/>
      <w:bCs/>
      <w:caps/>
      <w:noProof/>
      <w:sz w:val="28"/>
      <w:szCs w:val="24"/>
    </w:rPr>
  </w:style>
  <w:style w:type="paragraph" w:styleId="2b">
    <w:name w:val="toc 2"/>
    <w:aliases w:val="Основной текст 2 Знак1,Оглавление 2 Знак Знак,Основной текст 2 Знак1 Знак Знак,Оглавление 2 Знак Знак Знак Знак,Основной текст 2 Знак1 Знак Знак Знак Знак,Оглавление 2 Знак Знак Знак Знак Знак Знак,_Оглавление 2"/>
    <w:basedOn w:val="a3"/>
    <w:next w:val="a3"/>
    <w:autoRedefine/>
    <w:uiPriority w:val="39"/>
    <w:rsid w:val="00A40EC6"/>
    <w:pPr>
      <w:spacing w:after="0" w:line="360" w:lineRule="auto"/>
      <w:ind w:left="238"/>
    </w:pPr>
    <w:rPr>
      <w:rFonts w:cstheme="minorHAnsi"/>
      <w:bCs/>
      <w:sz w:val="20"/>
      <w:szCs w:val="20"/>
    </w:rPr>
  </w:style>
  <w:style w:type="paragraph" w:customStyle="1" w:styleId="1d">
    <w:name w:val="Стиль1"/>
    <w:basedOn w:val="a3"/>
    <w:rsid w:val="00066045"/>
    <w:pPr>
      <w:keepNext/>
      <w:keepLines/>
      <w:widowControl w:val="0"/>
      <w:suppressLineNumbers/>
      <w:tabs>
        <w:tab w:val="num" w:pos="432"/>
      </w:tabs>
      <w:suppressAutoHyphens/>
      <w:ind w:left="432" w:hanging="432"/>
    </w:pPr>
    <w:rPr>
      <w:b/>
      <w:sz w:val="28"/>
    </w:rPr>
  </w:style>
  <w:style w:type="paragraph" w:customStyle="1" w:styleId="2c">
    <w:name w:val="Стиль2"/>
    <w:basedOn w:val="2d"/>
    <w:rsid w:val="00066045"/>
    <w:pPr>
      <w:keepNext/>
      <w:keepLines/>
      <w:widowControl w:val="0"/>
      <w:suppressLineNumbers/>
      <w:suppressAutoHyphens/>
    </w:pPr>
    <w:rPr>
      <w:b/>
      <w:szCs w:val="20"/>
    </w:rPr>
  </w:style>
  <w:style w:type="paragraph" w:customStyle="1" w:styleId="311">
    <w:name w:val="Стиль3 Знак1"/>
    <w:basedOn w:val="2e"/>
    <w:rsid w:val="00066045"/>
    <w:pPr>
      <w:widowControl w:val="0"/>
      <w:tabs>
        <w:tab w:val="num" w:pos="432"/>
      </w:tabs>
      <w:spacing w:after="0" w:line="240" w:lineRule="auto"/>
      <w:ind w:left="432" w:hanging="432"/>
      <w:textAlignment w:val="baseline"/>
    </w:pPr>
    <w:rPr>
      <w:szCs w:val="20"/>
    </w:rPr>
  </w:style>
  <w:style w:type="paragraph" w:customStyle="1" w:styleId="39">
    <w:name w:val="Стиль3"/>
    <w:basedOn w:val="2e"/>
    <w:rsid w:val="00066045"/>
    <w:pPr>
      <w:widowControl w:val="0"/>
      <w:tabs>
        <w:tab w:val="left" w:pos="1307"/>
      </w:tabs>
      <w:spacing w:after="0" w:line="240" w:lineRule="auto"/>
      <w:ind w:left="1080"/>
      <w:textAlignment w:val="baseline"/>
    </w:pPr>
    <w:rPr>
      <w:szCs w:val="20"/>
    </w:rPr>
  </w:style>
  <w:style w:type="paragraph" w:customStyle="1" w:styleId="3a">
    <w:name w:val="Стиль3 Знак Знак"/>
    <w:basedOn w:val="2e"/>
    <w:rsid w:val="00066045"/>
    <w:pPr>
      <w:widowControl w:val="0"/>
      <w:tabs>
        <w:tab w:val="left" w:pos="227"/>
      </w:tabs>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3"/>
    <w:rsid w:val="00066045"/>
    <w:pPr>
      <w:spacing w:beforeAutospacing="1" w:afterAutospacing="1"/>
    </w:pPr>
    <w:rPr>
      <w:rFonts w:ascii="Tahoma" w:hAnsi="Tahoma"/>
      <w:sz w:val="20"/>
      <w:szCs w:val="20"/>
      <w:lang w:val="en-US"/>
    </w:rPr>
  </w:style>
  <w:style w:type="paragraph" w:styleId="2d">
    <w:name w:val="List Number 2"/>
    <w:basedOn w:val="a3"/>
    <w:rsid w:val="00066045"/>
    <w:pPr>
      <w:tabs>
        <w:tab w:val="left" w:pos="432"/>
      </w:tabs>
      <w:ind w:left="432" w:hanging="432"/>
    </w:pPr>
  </w:style>
  <w:style w:type="paragraph" w:styleId="2e">
    <w:name w:val="Body Text Indent 2"/>
    <w:basedOn w:val="a3"/>
    <w:link w:val="211"/>
    <w:rsid w:val="00066045"/>
    <w:pPr>
      <w:spacing w:after="120" w:line="480" w:lineRule="auto"/>
      <w:ind w:left="283"/>
    </w:pPr>
  </w:style>
  <w:style w:type="paragraph" w:styleId="2f">
    <w:name w:val="List Bullet 2"/>
    <w:basedOn w:val="a3"/>
    <w:autoRedefine/>
    <w:rsid w:val="00A85AF7"/>
    <w:pPr>
      <w:tabs>
        <w:tab w:val="num" w:pos="643"/>
      </w:tabs>
      <w:ind w:left="643" w:hanging="360"/>
    </w:pPr>
  </w:style>
  <w:style w:type="paragraph" w:customStyle="1" w:styleId="afff1">
    <w:name w:val="Верхний и нижний колонтитулы"/>
    <w:basedOn w:val="a3"/>
  </w:style>
  <w:style w:type="paragraph" w:styleId="afff2">
    <w:name w:val="footer"/>
    <w:basedOn w:val="a3"/>
    <w:link w:val="1e"/>
    <w:uiPriority w:val="99"/>
    <w:rsid w:val="00FA2894"/>
    <w:pPr>
      <w:tabs>
        <w:tab w:val="center" w:pos="4677"/>
        <w:tab w:val="right" w:pos="9355"/>
      </w:tabs>
    </w:pPr>
  </w:style>
  <w:style w:type="paragraph" w:styleId="2f0">
    <w:name w:val="Body Text 2"/>
    <w:aliases w:val="Оглавление 2 Знак,Основной текст 2 Знак1 Знак,Оглавление 2 Знак Знак Знак,Основной текст 2 Знак1 Знак Знак Знак,Оглавление 2 Знак Знак Знак Знак Знак,Основной текст 2 Знак1 Знак Знак Знак Знак Знак"/>
    <w:basedOn w:val="a3"/>
    <w:rsid w:val="006E5E0B"/>
    <w:pPr>
      <w:spacing w:after="120" w:line="480" w:lineRule="auto"/>
    </w:pPr>
  </w:style>
  <w:style w:type="paragraph" w:styleId="3b">
    <w:name w:val="Body Text 3"/>
    <w:basedOn w:val="a3"/>
    <w:link w:val="320"/>
    <w:rsid w:val="00610C0A"/>
    <w:pPr>
      <w:spacing w:after="120"/>
    </w:pPr>
    <w:rPr>
      <w:sz w:val="16"/>
      <w:szCs w:val="16"/>
    </w:rPr>
  </w:style>
  <w:style w:type="paragraph" w:customStyle="1" w:styleId="ConsNormal">
    <w:name w:val="ConsNormal"/>
    <w:uiPriority w:val="1"/>
    <w:rsid w:val="00610C0A"/>
    <w:pPr>
      <w:widowControl w:val="0"/>
      <w:spacing w:after="200" w:line="276" w:lineRule="auto"/>
      <w:ind w:left="709" w:right="19772" w:firstLine="720"/>
      <w:jc w:val="both"/>
    </w:pPr>
    <w:rPr>
      <w:rFonts w:ascii="Arial" w:hAnsi="Arial" w:cs="Arial"/>
      <w:sz w:val="22"/>
      <w:szCs w:val="22"/>
    </w:rPr>
  </w:style>
  <w:style w:type="paragraph" w:customStyle="1" w:styleId="BodyText22">
    <w:name w:val="Body Text 22"/>
    <w:basedOn w:val="a3"/>
    <w:rsid w:val="00610C0A"/>
    <w:pPr>
      <w:spacing w:after="0"/>
    </w:pPr>
    <w:rPr>
      <w:sz w:val="28"/>
      <w:szCs w:val="20"/>
    </w:rPr>
  </w:style>
  <w:style w:type="paragraph" w:styleId="afff3">
    <w:name w:val="Date"/>
    <w:basedOn w:val="a3"/>
    <w:next w:val="a3"/>
    <w:link w:val="afff4"/>
    <w:rsid w:val="0058136B"/>
  </w:style>
  <w:style w:type="paragraph" w:styleId="afff5">
    <w:name w:val="Normal (Web)"/>
    <w:basedOn w:val="a3"/>
    <w:uiPriority w:val="99"/>
    <w:rsid w:val="0058136B"/>
    <w:pPr>
      <w:spacing w:beforeAutospacing="1" w:afterAutospacing="1"/>
    </w:pPr>
  </w:style>
  <w:style w:type="paragraph" w:styleId="afff6">
    <w:name w:val="annotation text"/>
    <w:basedOn w:val="a3"/>
    <w:link w:val="1f"/>
    <w:uiPriority w:val="99"/>
    <w:rsid w:val="00826008"/>
    <w:rPr>
      <w:sz w:val="20"/>
      <w:szCs w:val="20"/>
    </w:rPr>
  </w:style>
  <w:style w:type="paragraph" w:styleId="afff7">
    <w:name w:val="annotation subject"/>
    <w:basedOn w:val="afff6"/>
    <w:next w:val="afff6"/>
    <w:link w:val="1f0"/>
    <w:uiPriority w:val="99"/>
    <w:semiHidden/>
    <w:qFormat/>
    <w:rsid w:val="00826008"/>
    <w:rPr>
      <w:b/>
      <w:bCs/>
    </w:rPr>
  </w:style>
  <w:style w:type="paragraph" w:styleId="afff8">
    <w:name w:val="Balloon Text"/>
    <w:basedOn w:val="a3"/>
    <w:link w:val="1f1"/>
    <w:uiPriority w:val="99"/>
    <w:semiHidden/>
    <w:qFormat/>
    <w:rsid w:val="00826008"/>
    <w:rPr>
      <w:rFonts w:ascii="Tahoma" w:hAnsi="Tahoma" w:cs="Tahoma"/>
      <w:sz w:val="16"/>
      <w:szCs w:val="16"/>
    </w:rPr>
  </w:style>
  <w:style w:type="paragraph" w:styleId="afff9">
    <w:name w:val="footnote text"/>
    <w:basedOn w:val="a3"/>
    <w:link w:val="1f2"/>
    <w:uiPriority w:val="99"/>
    <w:unhideWhenUsed/>
    <w:rsid w:val="00DC06A4"/>
    <w:rPr>
      <w:sz w:val="20"/>
      <w:szCs w:val="20"/>
    </w:rPr>
  </w:style>
  <w:style w:type="paragraph" w:styleId="afffa">
    <w:name w:val="endnote text"/>
    <w:basedOn w:val="a3"/>
    <w:link w:val="1f3"/>
    <w:rsid w:val="00C20A04"/>
    <w:rPr>
      <w:sz w:val="20"/>
      <w:szCs w:val="20"/>
    </w:rPr>
  </w:style>
  <w:style w:type="paragraph" w:styleId="afffb">
    <w:name w:val="List Paragraph"/>
    <w:aliases w:val="Bullet List,FooterText,numbered,Paragraphe de liste1,lp1,ТЗ список,Table-Normal,RSHB_Table-Normal,ПС - Нумерованный,A_маркированный_список,SL_Абзац списка,Bullet Number,Нумерованый список,List Paragraph1,Абзац списка литеральный,Dash,UL"/>
    <w:basedOn w:val="a3"/>
    <w:uiPriority w:val="34"/>
    <w:rsid w:val="00647B9C"/>
    <w:pPr>
      <w:ind w:left="720"/>
      <w:contextualSpacing/>
    </w:pPr>
  </w:style>
  <w:style w:type="paragraph" w:styleId="afffc">
    <w:name w:val="header"/>
    <w:basedOn w:val="a3"/>
    <w:link w:val="1f4"/>
    <w:uiPriority w:val="99"/>
    <w:rsid w:val="008A6089"/>
    <w:pPr>
      <w:tabs>
        <w:tab w:val="center" w:pos="4677"/>
        <w:tab w:val="right" w:pos="9355"/>
      </w:tabs>
    </w:pPr>
  </w:style>
  <w:style w:type="paragraph" w:styleId="afffd">
    <w:name w:val="Body Text Indent"/>
    <w:basedOn w:val="a3"/>
    <w:link w:val="1f5"/>
    <w:rsid w:val="00113FAB"/>
    <w:pPr>
      <w:spacing w:after="120"/>
      <w:ind w:left="283"/>
    </w:pPr>
  </w:style>
  <w:style w:type="paragraph" w:styleId="3c">
    <w:name w:val="List Bullet 3"/>
    <w:basedOn w:val="a3"/>
    <w:rsid w:val="00256477"/>
    <w:pPr>
      <w:suppressAutoHyphens/>
      <w:spacing w:after="0"/>
      <w:ind w:left="566" w:hanging="283"/>
    </w:pPr>
    <w:rPr>
      <w:sz w:val="20"/>
      <w:szCs w:val="20"/>
      <w:lang w:eastAsia="ar-SA"/>
    </w:rPr>
  </w:style>
  <w:style w:type="paragraph" w:customStyle="1" w:styleId="Normal1">
    <w:name w:val="Normal1"/>
    <w:rsid w:val="00CD68E1"/>
    <w:pPr>
      <w:widowControl w:val="0"/>
      <w:spacing w:after="200" w:line="276" w:lineRule="auto"/>
      <w:ind w:firstLine="400"/>
      <w:jc w:val="both"/>
    </w:pPr>
    <w:rPr>
      <w:rFonts w:eastAsia="Arial"/>
      <w:sz w:val="24"/>
      <w:szCs w:val="22"/>
      <w:lang w:eastAsia="ar-SA"/>
    </w:rPr>
  </w:style>
  <w:style w:type="paragraph" w:customStyle="1" w:styleId="afffe">
    <w:name w:val="текст сноски"/>
    <w:basedOn w:val="a3"/>
    <w:rsid w:val="003D78D0"/>
    <w:pPr>
      <w:widowControl w:val="0"/>
      <w:suppressAutoHyphens/>
      <w:spacing w:after="0"/>
    </w:pPr>
    <w:rPr>
      <w:rFonts w:ascii="Gelvetsky 12pt" w:hAnsi="Gelvetsky 12pt"/>
      <w:szCs w:val="20"/>
      <w:lang w:val="en-US" w:eastAsia="ar-SA"/>
    </w:rPr>
  </w:style>
  <w:style w:type="paragraph" w:customStyle="1" w:styleId="ConsNonformat">
    <w:name w:val="ConsNonformat"/>
    <w:rsid w:val="008F260E"/>
    <w:pPr>
      <w:widowControl w:val="0"/>
      <w:spacing w:after="200" w:line="276" w:lineRule="auto"/>
    </w:pPr>
    <w:rPr>
      <w:rFonts w:ascii="Consultant" w:eastAsia="Arial" w:hAnsi="Consultant"/>
      <w:sz w:val="22"/>
      <w:szCs w:val="22"/>
      <w:lang w:eastAsia="ar-SA"/>
    </w:rPr>
  </w:style>
  <w:style w:type="paragraph" w:customStyle="1" w:styleId="212">
    <w:name w:val="Основной текст 21"/>
    <w:basedOn w:val="a3"/>
    <w:rsid w:val="008F260E"/>
    <w:pPr>
      <w:widowControl w:val="0"/>
      <w:suppressAutoHyphens/>
      <w:spacing w:after="0"/>
    </w:pPr>
    <w:rPr>
      <w:i/>
      <w:szCs w:val="20"/>
      <w:lang w:val="en-US" w:eastAsia="ar-SA"/>
    </w:rPr>
  </w:style>
  <w:style w:type="paragraph" w:customStyle="1" w:styleId="221">
    <w:name w:val="Основной текст 22"/>
    <w:basedOn w:val="a3"/>
    <w:rsid w:val="008F260E"/>
    <w:pPr>
      <w:suppressAutoHyphens/>
      <w:spacing w:after="120" w:line="480" w:lineRule="auto"/>
    </w:pPr>
    <w:rPr>
      <w:sz w:val="20"/>
      <w:szCs w:val="20"/>
      <w:lang w:eastAsia="ar-SA"/>
    </w:rPr>
  </w:style>
  <w:style w:type="paragraph" w:customStyle="1" w:styleId="affff">
    <w:name w:val="Дашков"/>
    <w:basedOn w:val="a3"/>
    <w:uiPriority w:val="1"/>
    <w:rsid w:val="00E243E8"/>
    <w:pPr>
      <w:keepNext/>
      <w:keepLines/>
      <w:tabs>
        <w:tab w:val="left" w:pos="-720"/>
      </w:tabs>
      <w:suppressAutoHyphens/>
      <w:spacing w:after="0"/>
      <w:ind w:firstLine="720"/>
    </w:pPr>
    <w:rPr>
      <w:szCs w:val="20"/>
      <w:lang w:val="en-US"/>
    </w:rPr>
  </w:style>
  <w:style w:type="paragraph" w:customStyle="1" w:styleId="321">
    <w:name w:val="Основной текст с отступом 32"/>
    <w:basedOn w:val="a3"/>
    <w:uiPriority w:val="99"/>
    <w:rsid w:val="00E243E8"/>
    <w:pPr>
      <w:tabs>
        <w:tab w:val="left" w:pos="7088"/>
      </w:tabs>
      <w:snapToGrid w:val="0"/>
      <w:spacing w:after="0" w:line="280" w:lineRule="exact"/>
      <w:ind w:firstLine="851"/>
    </w:pPr>
    <w:rPr>
      <w:szCs w:val="20"/>
    </w:rPr>
  </w:style>
  <w:style w:type="paragraph" w:customStyle="1" w:styleId="213">
    <w:name w:val="Средняя сетка 21"/>
    <w:rsid w:val="00CE7947"/>
    <w:pPr>
      <w:spacing w:after="200" w:line="276" w:lineRule="auto"/>
      <w:jc w:val="both"/>
    </w:pPr>
    <w:rPr>
      <w:rFonts w:eastAsia="MS ??"/>
      <w:sz w:val="24"/>
      <w:szCs w:val="24"/>
    </w:rPr>
  </w:style>
  <w:style w:type="paragraph" w:customStyle="1" w:styleId="style13292191560000000524msolistparagraphcxspmiddle">
    <w:name w:val="style_13292191560000000524msolistparagraphcxspmiddle"/>
    <w:basedOn w:val="a3"/>
    <w:rsid w:val="00CE7947"/>
    <w:pPr>
      <w:spacing w:beforeAutospacing="1" w:afterAutospacing="1"/>
    </w:pPr>
  </w:style>
  <w:style w:type="paragraph" w:customStyle="1" w:styleId="1f6">
    <w:name w:val="Без интервала1"/>
    <w:rsid w:val="00CE7947"/>
    <w:pPr>
      <w:spacing w:after="200" w:line="276" w:lineRule="auto"/>
      <w:jc w:val="both"/>
    </w:pPr>
    <w:rPr>
      <w:rFonts w:eastAsia="MS ??"/>
      <w:sz w:val="24"/>
      <w:szCs w:val="24"/>
    </w:rPr>
  </w:style>
  <w:style w:type="paragraph" w:customStyle="1" w:styleId="style13292191560000000524msolistparagraphcxspmiddlecxspmiddle">
    <w:name w:val="style13292191560000000524msolistparagraphcxspmiddlecxspmiddle"/>
    <w:basedOn w:val="a3"/>
    <w:rsid w:val="00CE7947"/>
    <w:pPr>
      <w:spacing w:beforeAutospacing="1" w:afterAutospacing="1"/>
    </w:pPr>
  </w:style>
  <w:style w:type="paragraph" w:customStyle="1" w:styleId="style13292191560000000524msolistparagraph">
    <w:name w:val="style13292191560000000524msolistparagraph"/>
    <w:basedOn w:val="a3"/>
    <w:rsid w:val="00CE7947"/>
    <w:pPr>
      <w:spacing w:beforeAutospacing="1" w:afterAutospacing="1"/>
    </w:pPr>
  </w:style>
  <w:style w:type="paragraph" w:styleId="affff0">
    <w:name w:val="Title"/>
    <w:basedOn w:val="a3"/>
    <w:next w:val="a3"/>
    <w:link w:val="1f7"/>
    <w:uiPriority w:val="10"/>
    <w:rsid w:val="00647B9C"/>
    <w:pPr>
      <w:pBdr>
        <w:bottom w:val="single" w:sz="8" w:space="4" w:color="4F81BD"/>
      </w:pBdr>
      <w:spacing w:after="300"/>
      <w:contextualSpacing/>
    </w:pPr>
    <w:rPr>
      <w:rFonts w:ascii="Arial" w:hAnsi="Arial"/>
      <w:color w:val="17365D"/>
      <w:spacing w:val="5"/>
      <w:kern w:val="2"/>
      <w:sz w:val="52"/>
      <w:szCs w:val="52"/>
    </w:rPr>
  </w:style>
  <w:style w:type="paragraph" w:styleId="affff1">
    <w:name w:val="Subtitle"/>
    <w:basedOn w:val="a3"/>
    <w:next w:val="a3"/>
    <w:link w:val="1f8"/>
    <w:uiPriority w:val="11"/>
    <w:rsid w:val="00647B9C"/>
    <w:rPr>
      <w:rFonts w:ascii="Arial" w:hAnsi="Arial"/>
      <w:i/>
      <w:iCs/>
      <w:color w:val="4F81BD"/>
      <w:spacing w:val="15"/>
      <w:szCs w:val="24"/>
    </w:rPr>
  </w:style>
  <w:style w:type="paragraph" w:styleId="affff2">
    <w:name w:val="No Spacing"/>
    <w:uiPriority w:val="1"/>
    <w:rsid w:val="00647B9C"/>
    <w:rPr>
      <w:sz w:val="22"/>
      <w:szCs w:val="22"/>
    </w:rPr>
  </w:style>
  <w:style w:type="paragraph" w:styleId="2f1">
    <w:name w:val="Quote"/>
    <w:basedOn w:val="a3"/>
    <w:next w:val="a3"/>
    <w:link w:val="214"/>
    <w:uiPriority w:val="29"/>
    <w:rsid w:val="00647B9C"/>
    <w:rPr>
      <w:i/>
      <w:iCs/>
      <w:color w:val="000000"/>
    </w:rPr>
  </w:style>
  <w:style w:type="paragraph" w:styleId="affff3">
    <w:name w:val="Intense Quote"/>
    <w:basedOn w:val="a3"/>
    <w:next w:val="a3"/>
    <w:link w:val="1f9"/>
    <w:uiPriority w:val="30"/>
    <w:rsid w:val="00647B9C"/>
    <w:pPr>
      <w:pBdr>
        <w:bottom w:val="single" w:sz="4" w:space="4" w:color="4F81BD"/>
      </w:pBdr>
      <w:spacing w:before="200" w:after="280"/>
      <w:ind w:left="936" w:right="936"/>
    </w:pPr>
    <w:rPr>
      <w:b/>
      <w:bCs/>
      <w:i/>
      <w:iCs/>
      <w:color w:val="4F81BD"/>
    </w:rPr>
  </w:style>
  <w:style w:type="paragraph" w:styleId="affff4">
    <w:name w:val="TOC Heading"/>
    <w:basedOn w:val="14"/>
    <w:next w:val="a3"/>
    <w:uiPriority w:val="39"/>
    <w:unhideWhenUsed/>
    <w:rsid w:val="00647B9C"/>
  </w:style>
  <w:style w:type="paragraph" w:customStyle="1" w:styleId="1fa">
    <w:name w:val="Обычный1"/>
    <w:rsid w:val="00E63496"/>
    <w:rPr>
      <w:sz w:val="28"/>
      <w:lang w:eastAsia="en-US"/>
    </w:rPr>
  </w:style>
  <w:style w:type="paragraph" w:customStyle="1" w:styleId="affff5">
    <w:name w:val="Словарная статья"/>
    <w:basedOn w:val="a3"/>
    <w:next w:val="a3"/>
    <w:rsid w:val="00361B1D"/>
    <w:pPr>
      <w:spacing w:after="0"/>
      <w:ind w:right="118"/>
      <w:jc w:val="both"/>
    </w:pPr>
    <w:rPr>
      <w:rFonts w:ascii="Arial" w:hAnsi="Arial"/>
      <w:sz w:val="20"/>
      <w:szCs w:val="20"/>
    </w:rPr>
  </w:style>
  <w:style w:type="paragraph" w:customStyle="1" w:styleId="FR3">
    <w:name w:val="FR3"/>
    <w:rsid w:val="00762637"/>
    <w:pPr>
      <w:widowControl w:val="0"/>
      <w:spacing w:before="20"/>
      <w:ind w:left="800"/>
    </w:pPr>
    <w:rPr>
      <w:rFonts w:ascii="Arial" w:hAnsi="Arial" w:cs="Arial"/>
    </w:rPr>
  </w:style>
  <w:style w:type="paragraph" w:customStyle="1" w:styleId="27">
    <w:name w:val="Обычный2"/>
    <w:link w:val="26"/>
    <w:uiPriority w:val="29"/>
    <w:rsid w:val="00762637"/>
    <w:pPr>
      <w:widowControl w:val="0"/>
      <w:snapToGrid w:val="0"/>
      <w:spacing w:line="300" w:lineRule="auto"/>
      <w:ind w:firstLine="720"/>
      <w:jc w:val="both"/>
    </w:pPr>
    <w:rPr>
      <w:sz w:val="24"/>
    </w:rPr>
  </w:style>
  <w:style w:type="paragraph" w:styleId="3d">
    <w:name w:val="Body Text Indent 3"/>
    <w:basedOn w:val="a3"/>
    <w:link w:val="312"/>
    <w:unhideWhenUsed/>
    <w:rsid w:val="00AE45C2"/>
    <w:pPr>
      <w:spacing w:after="120"/>
      <w:ind w:left="283"/>
    </w:pPr>
    <w:rPr>
      <w:sz w:val="16"/>
      <w:szCs w:val="16"/>
    </w:rPr>
  </w:style>
  <w:style w:type="paragraph" w:styleId="HTML0">
    <w:name w:val="HTML Preformatted"/>
    <w:basedOn w:val="a3"/>
    <w:link w:val="HTML"/>
    <w:uiPriority w:val="99"/>
    <w:unhideWhenUsed/>
    <w:rsid w:val="00BA1618"/>
    <w:pPr>
      <w:spacing w:after="0"/>
    </w:pPr>
    <w:rPr>
      <w:rFonts w:ascii="Arial Unicode MS" w:eastAsia="Arial Unicode MS" w:hAnsi="Arial Unicode MS"/>
      <w:sz w:val="20"/>
      <w:szCs w:val="26"/>
    </w:rPr>
  </w:style>
  <w:style w:type="paragraph" w:customStyle="1" w:styleId="Default">
    <w:name w:val="Default"/>
    <w:rsid w:val="00AA34C2"/>
    <w:rPr>
      <w:rFonts w:eastAsia="Calibri"/>
      <w:color w:val="000000"/>
      <w:sz w:val="24"/>
      <w:szCs w:val="24"/>
      <w:lang w:eastAsia="en-US"/>
    </w:rPr>
  </w:style>
  <w:style w:type="paragraph" w:customStyle="1" w:styleId="3e">
    <w:name w:val="е3"/>
    <w:rsid w:val="00AA34C2"/>
    <w:pPr>
      <w:tabs>
        <w:tab w:val="left" w:pos="964"/>
      </w:tabs>
      <w:ind w:left="567" w:hanging="170"/>
      <w:jc w:val="both"/>
    </w:pPr>
    <w:rPr>
      <w:rFonts w:ascii="Arial Unicode MS" w:eastAsia="Arial Unicode MS" w:hAnsi="Arial Unicode MS" w:cs="Arial Unicode MS"/>
      <w:color w:val="000000"/>
      <w:sz w:val="24"/>
      <w:szCs w:val="24"/>
      <w:u w:color="000000"/>
    </w:rPr>
  </w:style>
  <w:style w:type="paragraph" w:customStyle="1" w:styleId="Standard">
    <w:name w:val="Standard"/>
    <w:rsid w:val="00A778AE"/>
    <w:pPr>
      <w:spacing w:after="200" w:line="276" w:lineRule="auto"/>
      <w:textAlignment w:val="baseline"/>
    </w:pPr>
    <w:rPr>
      <w:kern w:val="2"/>
      <w:sz w:val="28"/>
      <w:szCs w:val="28"/>
      <w:lang w:eastAsia="en-US"/>
    </w:rPr>
  </w:style>
  <w:style w:type="paragraph" w:customStyle="1" w:styleId="ConsPlusNonformat">
    <w:name w:val="ConsPlusNonformat"/>
    <w:uiPriority w:val="99"/>
    <w:rsid w:val="0075205F"/>
    <w:pPr>
      <w:widowControl w:val="0"/>
    </w:pPr>
    <w:rPr>
      <w:rFonts w:ascii="Courier New" w:eastAsiaTheme="minorEastAsia" w:hAnsi="Courier New" w:cs="Courier New"/>
    </w:rPr>
  </w:style>
  <w:style w:type="paragraph" w:customStyle="1" w:styleId="western">
    <w:name w:val="western"/>
    <w:basedOn w:val="a3"/>
    <w:rsid w:val="00534DC6"/>
    <w:pPr>
      <w:spacing w:beforeAutospacing="1" w:afterAutospacing="1"/>
    </w:pPr>
    <w:rPr>
      <w:szCs w:val="24"/>
    </w:rPr>
  </w:style>
  <w:style w:type="paragraph" w:customStyle="1" w:styleId="72">
    <w:name w:val="Основной текст7"/>
    <w:basedOn w:val="a3"/>
    <w:link w:val="afb"/>
    <w:rsid w:val="002D342F"/>
    <w:pPr>
      <w:shd w:val="clear" w:color="auto" w:fill="FFFFFF"/>
      <w:spacing w:before="6660" w:after="0" w:line="254" w:lineRule="exact"/>
      <w:jc w:val="center"/>
    </w:pPr>
    <w:rPr>
      <w:sz w:val="21"/>
      <w:szCs w:val="21"/>
    </w:rPr>
  </w:style>
  <w:style w:type="paragraph" w:customStyle="1" w:styleId="affff6">
    <w:name w:val="Содержимое таблицы"/>
    <w:basedOn w:val="a3"/>
    <w:pPr>
      <w:widowControl w:val="0"/>
      <w:suppressLineNumbers/>
    </w:pPr>
  </w:style>
  <w:style w:type="paragraph" w:customStyle="1" w:styleId="affff7">
    <w:name w:val="Заголовок таблицы"/>
    <w:basedOn w:val="affff6"/>
    <w:pPr>
      <w:jc w:val="center"/>
    </w:pPr>
    <w:rPr>
      <w:b/>
      <w:bCs/>
    </w:rPr>
  </w:style>
  <w:style w:type="paragraph" w:customStyle="1" w:styleId="s1">
    <w:name w:val="s_1"/>
    <w:basedOn w:val="a3"/>
    <w:pPr>
      <w:spacing w:beforeAutospacing="1" w:afterAutospacing="1"/>
    </w:pPr>
    <w:rPr>
      <w:szCs w:val="24"/>
    </w:rPr>
  </w:style>
  <w:style w:type="paragraph" w:customStyle="1" w:styleId="headertext">
    <w:name w:val="headertext"/>
    <w:basedOn w:val="a3"/>
    <w:pPr>
      <w:spacing w:beforeAutospacing="1" w:afterAutospacing="1"/>
    </w:pPr>
    <w:rPr>
      <w:szCs w:val="24"/>
    </w:rPr>
  </w:style>
  <w:style w:type="paragraph" w:customStyle="1" w:styleId="affff8">
    <w:name w:val="Табл. шапка"/>
    <w:basedOn w:val="a3"/>
    <w:pPr>
      <w:keepNext/>
      <w:tabs>
        <w:tab w:val="left" w:pos="1134"/>
      </w:tabs>
      <w:spacing w:before="60" w:after="60"/>
      <w:ind w:left="57" w:right="57"/>
      <w:jc w:val="center"/>
    </w:pPr>
    <w:rPr>
      <w:rFonts w:ascii="Calibri" w:hAnsi="Calibri"/>
      <w:b/>
      <w:sz w:val="20"/>
      <w:szCs w:val="20"/>
    </w:rPr>
  </w:style>
  <w:style w:type="paragraph" w:customStyle="1" w:styleId="121">
    <w:name w:val="Список &quot;1.&quot; 2"/>
    <w:basedOn w:val="a3"/>
    <w:pPr>
      <w:tabs>
        <w:tab w:val="left" w:pos="1134"/>
      </w:tabs>
      <w:spacing w:after="0" w:line="360" w:lineRule="exact"/>
    </w:pPr>
    <w:rPr>
      <w:rFonts w:ascii="Calibri" w:hAnsi="Calibri"/>
    </w:rPr>
  </w:style>
  <w:style w:type="paragraph" w:customStyle="1" w:styleId="113">
    <w:name w:val="1. Стиль 1 порядка"/>
    <w:basedOn w:val="14"/>
    <w:pPr>
      <w:widowControl w:val="0"/>
      <w:tabs>
        <w:tab w:val="left" w:pos="720"/>
      </w:tabs>
      <w:spacing w:before="240" w:after="240" w:line="276" w:lineRule="exact"/>
      <w:ind w:left="5252"/>
    </w:pPr>
    <w:rPr>
      <w:rFonts w:eastAsia="0"/>
      <w:lang w:eastAsia="zh-CN"/>
    </w:rPr>
  </w:style>
  <w:style w:type="paragraph" w:customStyle="1" w:styleId="MainText">
    <w:name w:val="MainText"/>
    <w:basedOn w:val="a3"/>
    <w:pPr>
      <w:tabs>
        <w:tab w:val="left" w:pos="360"/>
      </w:tabs>
      <w:spacing w:line="276" w:lineRule="exact"/>
    </w:pPr>
    <w:rPr>
      <w:rFonts w:ascii="Calibri" w:hAnsi="Calibri"/>
    </w:rPr>
  </w:style>
  <w:style w:type="paragraph" w:customStyle="1" w:styleId="GOSTNormal">
    <w:name w:val="_GOST_Normal"/>
    <w:pPr>
      <w:spacing w:before="120" w:after="60"/>
      <w:ind w:firstLine="567"/>
      <w:contextualSpacing/>
      <w:jc w:val="both"/>
    </w:pPr>
    <w:rPr>
      <w:sz w:val="24"/>
    </w:rPr>
  </w:style>
  <w:style w:type="paragraph" w:customStyle="1" w:styleId="GOSTListmark1">
    <w:name w:val="_GOST_List_mark1"/>
    <w:pPr>
      <w:jc w:val="both"/>
    </w:pPr>
    <w:rPr>
      <w:sz w:val="24"/>
    </w:rPr>
  </w:style>
  <w:style w:type="paragraph" w:customStyle="1" w:styleId="-20">
    <w:name w:val="список (-2)"/>
    <w:pPr>
      <w:spacing w:line="360" w:lineRule="exact"/>
      <w:ind w:left="2410"/>
    </w:pPr>
    <w:rPr>
      <w:szCs w:val="24"/>
    </w:rPr>
  </w:style>
  <w:style w:type="paragraph" w:customStyle="1" w:styleId="3f">
    <w:name w:val="Список 3."/>
    <w:basedOn w:val="a3"/>
    <w:pPr>
      <w:tabs>
        <w:tab w:val="left" w:pos="2410"/>
      </w:tabs>
      <w:spacing w:after="0" w:line="360" w:lineRule="exact"/>
      <w:ind w:firstLine="2127"/>
      <w:contextualSpacing/>
    </w:pPr>
    <w:rPr>
      <w:sz w:val="28"/>
      <w:szCs w:val="28"/>
    </w:rPr>
  </w:style>
  <w:style w:type="paragraph" w:customStyle="1" w:styleId="2f2">
    <w:name w:val="Список 2."/>
    <w:basedOn w:val="a3"/>
    <w:pPr>
      <w:tabs>
        <w:tab w:val="left" w:pos="1701"/>
      </w:tabs>
      <w:spacing w:after="0" w:line="360" w:lineRule="exact"/>
      <w:ind w:firstLine="1418"/>
      <w:contextualSpacing/>
    </w:pPr>
    <w:rPr>
      <w:sz w:val="28"/>
      <w:szCs w:val="28"/>
    </w:rPr>
  </w:style>
  <w:style w:type="paragraph" w:customStyle="1" w:styleId="affff9">
    <w:name w:val="_Текст программы"/>
    <w:basedOn w:val="a3"/>
    <w:rsid w:val="00C41B27"/>
    <w:pPr>
      <w:spacing w:before="60" w:after="60"/>
      <w:ind w:firstLine="624"/>
    </w:pPr>
    <w:rPr>
      <w:i/>
      <w:spacing w:val="-2"/>
    </w:rPr>
  </w:style>
  <w:style w:type="paragraph" w:customStyle="1" w:styleId="46">
    <w:name w:val="_Список 4 уровня"/>
    <w:link w:val="47"/>
    <w:rsid w:val="00C41B27"/>
    <w:pPr>
      <w:spacing w:after="100"/>
      <w:ind w:left="2858" w:hanging="360"/>
    </w:pPr>
    <w:rPr>
      <w:rFonts w:eastAsia="0"/>
    </w:rPr>
  </w:style>
  <w:style w:type="paragraph" w:customStyle="1" w:styleId="3f0">
    <w:name w:val="_Список таблицы (3 уровень)"/>
    <w:basedOn w:val="a3"/>
    <w:rsid w:val="00C41B27"/>
    <w:pPr>
      <w:spacing w:before="40" w:after="40"/>
      <w:ind w:firstLine="454"/>
    </w:pPr>
    <w:rPr>
      <w:spacing w:val="2"/>
      <w:sz w:val="20"/>
    </w:rPr>
  </w:style>
  <w:style w:type="paragraph" w:styleId="affffa">
    <w:name w:val="Bibliography"/>
    <w:basedOn w:val="a3"/>
  </w:style>
  <w:style w:type="paragraph" w:customStyle="1" w:styleId="affffb">
    <w:name w:val="_Титул Город"/>
    <w:basedOn w:val="a3"/>
    <w:uiPriority w:val="99"/>
    <w:rsid w:val="00C41B27"/>
    <w:pPr>
      <w:keepLines/>
      <w:jc w:val="center"/>
    </w:pPr>
    <w:rPr>
      <w:b/>
    </w:rPr>
  </w:style>
  <w:style w:type="paragraph" w:customStyle="1" w:styleId="affffc">
    <w:name w:val="_Наименование документа на титульном"/>
    <w:rsid w:val="00C41B27"/>
    <w:pPr>
      <w:contextualSpacing/>
      <w:jc w:val="center"/>
    </w:pPr>
    <w:rPr>
      <w:rFonts w:ascii="Times New Roman Полужирный" w:hAnsi="Times New Roman Полужирный"/>
      <w:b/>
      <w:spacing w:val="4"/>
      <w:sz w:val="32"/>
      <w:vertAlign w:val="superscript"/>
    </w:rPr>
  </w:style>
  <w:style w:type="paragraph" w:customStyle="1" w:styleId="affffd">
    <w:name w:val="_Название титул"/>
    <w:basedOn w:val="a3"/>
    <w:rsid w:val="00C41B27"/>
    <w:pPr>
      <w:spacing w:after="0"/>
      <w:contextualSpacing/>
      <w:jc w:val="center"/>
    </w:pPr>
    <w:rPr>
      <w:rFonts w:ascii="Times New Roman Полужирный" w:hAnsi="Times New Roman Полужирный"/>
      <w:b/>
      <w:caps/>
      <w:spacing w:val="4"/>
      <w:vertAlign w:val="superscript"/>
    </w:rPr>
  </w:style>
  <w:style w:type="paragraph" w:customStyle="1" w:styleId="affffe">
    <w:name w:val="_Основной с красной строки"/>
    <w:basedOn w:val="a3"/>
    <w:rsid w:val="00C41B27"/>
    <w:pPr>
      <w:spacing w:after="0" w:line="360" w:lineRule="exact"/>
      <w:ind w:firstLine="709"/>
    </w:pPr>
    <w:rPr>
      <w:szCs w:val="24"/>
    </w:rPr>
  </w:style>
  <w:style w:type="paragraph" w:customStyle="1" w:styleId="afffff">
    <w:name w:val="_Строки таблицы (ц)"/>
    <w:basedOn w:val="a3"/>
    <w:rsid w:val="00C41B27"/>
    <w:pPr>
      <w:spacing w:before="40" w:after="40" w:line="288" w:lineRule="exact"/>
      <w:jc w:val="center"/>
    </w:pPr>
    <w:rPr>
      <w:spacing w:val="2"/>
      <w:sz w:val="20"/>
    </w:rPr>
  </w:style>
  <w:style w:type="paragraph" w:customStyle="1" w:styleId="3f1">
    <w:name w:val="_Строки таблицы (3 уровень)"/>
    <w:rsid w:val="00C41B27"/>
    <w:pPr>
      <w:spacing w:before="40" w:after="40" w:line="288" w:lineRule="exact"/>
    </w:pPr>
    <w:rPr>
      <w:spacing w:val="2"/>
    </w:rPr>
  </w:style>
  <w:style w:type="paragraph" w:customStyle="1" w:styleId="2f3">
    <w:name w:val="_Строки таблицы (2 уровень)"/>
    <w:rsid w:val="00C41B27"/>
    <w:pPr>
      <w:spacing w:before="40" w:after="40" w:line="288" w:lineRule="exact"/>
    </w:pPr>
    <w:rPr>
      <w:spacing w:val="2"/>
    </w:rPr>
  </w:style>
  <w:style w:type="paragraph" w:customStyle="1" w:styleId="1fb">
    <w:name w:val="_Строки таблицы (1 уровень)"/>
    <w:rsid w:val="00C41B27"/>
    <w:pPr>
      <w:spacing w:before="40" w:after="40" w:line="288" w:lineRule="exact"/>
    </w:pPr>
    <w:rPr>
      <w:spacing w:val="2"/>
    </w:rPr>
  </w:style>
  <w:style w:type="paragraph" w:customStyle="1" w:styleId="afffff0">
    <w:name w:val="_Строки таблицы (л)"/>
    <w:basedOn w:val="a3"/>
    <w:rsid w:val="00C41B27"/>
    <w:pPr>
      <w:spacing w:before="40" w:after="40" w:line="288" w:lineRule="exact"/>
    </w:pPr>
    <w:rPr>
      <w:spacing w:val="2"/>
      <w:sz w:val="20"/>
    </w:rPr>
  </w:style>
  <w:style w:type="paragraph" w:customStyle="1" w:styleId="afffff1">
    <w:name w:val="_Шапка таблицы"/>
    <w:basedOn w:val="a3"/>
    <w:rsid w:val="00C41B27"/>
    <w:pPr>
      <w:spacing w:before="40" w:after="40" w:line="288" w:lineRule="exact"/>
      <w:jc w:val="center"/>
    </w:pPr>
    <w:rPr>
      <w:b/>
      <w:spacing w:val="2"/>
      <w:sz w:val="20"/>
    </w:rPr>
  </w:style>
  <w:style w:type="paragraph" w:customStyle="1" w:styleId="afffff2">
    <w:name w:val="_Столбцы таблицы"/>
    <w:basedOn w:val="a3"/>
    <w:link w:val="afffff3"/>
    <w:qFormat/>
    <w:rsid w:val="00C41B27"/>
    <w:pPr>
      <w:keepNext/>
      <w:jc w:val="center"/>
    </w:pPr>
    <w:rPr>
      <w:b/>
      <w:szCs w:val="24"/>
    </w:rPr>
  </w:style>
  <w:style w:type="paragraph" w:customStyle="1" w:styleId="3f2">
    <w:name w:val="_Список 3 уровня"/>
    <w:rsid w:val="00C41B27"/>
    <w:pPr>
      <w:spacing w:after="100"/>
      <w:ind w:left="2268" w:hanging="425"/>
    </w:pPr>
    <w:rPr>
      <w:rFonts w:eastAsia="0"/>
    </w:rPr>
  </w:style>
  <w:style w:type="paragraph" w:customStyle="1" w:styleId="1fc">
    <w:name w:val="_Список таблицы (1 уровень)"/>
    <w:basedOn w:val="a3"/>
    <w:rsid w:val="00C41B27"/>
    <w:pPr>
      <w:spacing w:before="40" w:after="40"/>
    </w:pPr>
    <w:rPr>
      <w:spacing w:val="2"/>
      <w:sz w:val="20"/>
    </w:rPr>
  </w:style>
  <w:style w:type="paragraph" w:customStyle="1" w:styleId="2f4">
    <w:name w:val="_Список таблицы (2 уровень)"/>
    <w:basedOn w:val="a3"/>
    <w:rsid w:val="00C41B27"/>
    <w:pPr>
      <w:spacing w:before="40" w:after="40"/>
      <w:ind w:firstLine="709"/>
    </w:pPr>
    <w:rPr>
      <w:spacing w:val="2"/>
      <w:sz w:val="20"/>
    </w:rPr>
  </w:style>
  <w:style w:type="paragraph" w:customStyle="1" w:styleId="afffff4">
    <w:name w:val="_Название таблицы"/>
    <w:basedOn w:val="a3"/>
    <w:uiPriority w:val="1"/>
    <w:rsid w:val="00C41B27"/>
    <w:pPr>
      <w:tabs>
        <w:tab w:val="left" w:pos="1134"/>
      </w:tabs>
      <w:spacing w:line="288" w:lineRule="exact"/>
      <w:jc w:val="right"/>
    </w:pPr>
    <w:rPr>
      <w:spacing w:val="2"/>
    </w:rPr>
  </w:style>
  <w:style w:type="paragraph" w:customStyle="1" w:styleId="54">
    <w:name w:val="_Заголовок 5"/>
    <w:basedOn w:val="5"/>
    <w:link w:val="53"/>
    <w:qFormat/>
    <w:rsid w:val="00A6717B"/>
    <w:pPr>
      <w:tabs>
        <w:tab w:val="left" w:pos="1"/>
        <w:tab w:val="left" w:pos="284"/>
        <w:tab w:val="left" w:pos="426"/>
        <w:tab w:val="left" w:pos="1418"/>
        <w:tab w:val="left" w:pos="1701"/>
        <w:tab w:val="left" w:pos="2268"/>
      </w:tabs>
      <w:suppressAutoHyphens/>
      <w:spacing w:before="0" w:after="100"/>
      <w:ind w:left="0" w:firstLine="1276"/>
      <w:contextualSpacing/>
    </w:pPr>
    <w:rPr>
      <w:rFonts w:ascii="Times New Roman" w:hAnsi="Times New Roman"/>
      <w:b/>
      <w:color w:val="000000" w:themeColor="text1"/>
      <w:sz w:val="28"/>
      <w:szCs w:val="24"/>
    </w:rPr>
  </w:style>
  <w:style w:type="paragraph" w:customStyle="1" w:styleId="44">
    <w:name w:val="_Заголовок 4"/>
    <w:basedOn w:val="4"/>
    <w:link w:val="43"/>
    <w:autoRedefine/>
    <w:qFormat/>
    <w:rsid w:val="00F503A0"/>
    <w:pPr>
      <w:spacing w:before="240" w:after="240" w:line="276" w:lineRule="auto"/>
      <w:ind w:left="709" w:firstLine="0"/>
    </w:pPr>
    <w:rPr>
      <w:rFonts w:ascii="Times New Roman" w:hAnsi="Times New Roman" w:cs="Times New Roman"/>
      <w:i w:val="0"/>
      <w:color w:val="auto"/>
      <w:sz w:val="28"/>
      <w:szCs w:val="28"/>
    </w:rPr>
  </w:style>
  <w:style w:type="paragraph" w:customStyle="1" w:styleId="2f5">
    <w:name w:val="_Список 2 уровня"/>
    <w:link w:val="2f6"/>
    <w:rsid w:val="00C41B27"/>
    <w:pPr>
      <w:spacing w:after="100"/>
      <w:ind w:firstLine="709"/>
    </w:pPr>
    <w:rPr>
      <w:rFonts w:eastAsia="0"/>
    </w:rPr>
  </w:style>
  <w:style w:type="paragraph" w:customStyle="1" w:styleId="1fd">
    <w:name w:val="_Список 1 уровня"/>
    <w:basedOn w:val="a3"/>
    <w:link w:val="1fe"/>
    <w:rsid w:val="00C41B27"/>
    <w:pPr>
      <w:spacing w:after="0"/>
      <w:ind w:firstLine="709"/>
    </w:pPr>
    <w:rPr>
      <w:spacing w:val="2"/>
    </w:rPr>
  </w:style>
  <w:style w:type="paragraph" w:customStyle="1" w:styleId="afffff5">
    <w:name w:val="_Основной текст"/>
    <w:rsid w:val="00C41B27"/>
    <w:pPr>
      <w:spacing w:after="100"/>
      <w:ind w:firstLine="709"/>
    </w:pPr>
    <w:rPr>
      <w:rFonts w:eastAsia="0"/>
    </w:rPr>
  </w:style>
  <w:style w:type="paragraph" w:customStyle="1" w:styleId="2f7">
    <w:name w:val="заголовок 2"/>
    <w:basedOn w:val="a3"/>
    <w:pPr>
      <w:keepNext/>
      <w:spacing w:after="0"/>
      <w:jc w:val="center"/>
    </w:pPr>
    <w:rPr>
      <w:b/>
      <w:szCs w:val="20"/>
    </w:rPr>
  </w:style>
  <w:style w:type="paragraph" w:customStyle="1" w:styleId="3f3">
    <w:name w:val="_Нумерованный 3"/>
    <w:rsid w:val="00C41B27"/>
    <w:pPr>
      <w:widowControl w:val="0"/>
      <w:spacing w:line="360" w:lineRule="atLeast"/>
      <w:ind w:firstLine="709"/>
      <w:textAlignment w:val="baseline"/>
    </w:pPr>
    <w:rPr>
      <w:szCs w:val="24"/>
    </w:rPr>
  </w:style>
  <w:style w:type="paragraph" w:customStyle="1" w:styleId="2f8">
    <w:name w:val="_Нумерованный 2"/>
    <w:rsid w:val="00C41B27"/>
    <w:pPr>
      <w:widowControl w:val="0"/>
      <w:spacing w:line="360" w:lineRule="atLeast"/>
      <w:ind w:firstLine="709"/>
      <w:textAlignment w:val="baseline"/>
    </w:pPr>
    <w:rPr>
      <w:szCs w:val="24"/>
    </w:rPr>
  </w:style>
  <w:style w:type="paragraph" w:customStyle="1" w:styleId="1ff">
    <w:name w:val="_Нумерованный 1"/>
    <w:basedOn w:val="a3"/>
    <w:rsid w:val="00C41B27"/>
    <w:pPr>
      <w:widowControl w:val="0"/>
      <w:spacing w:after="0" w:line="360" w:lineRule="atLeast"/>
      <w:ind w:firstLine="709"/>
      <w:textAlignment w:val="baseline"/>
    </w:pPr>
    <w:rPr>
      <w:szCs w:val="24"/>
    </w:rPr>
  </w:style>
  <w:style w:type="paragraph" w:styleId="afffff6">
    <w:name w:val="Document Map"/>
    <w:basedOn w:val="a3"/>
    <w:link w:val="1ff0"/>
    <w:pPr>
      <w:widowControl w:val="0"/>
      <w:spacing w:after="0" w:line="360" w:lineRule="atLeast"/>
      <w:textAlignment w:val="baseline"/>
    </w:pPr>
    <w:rPr>
      <w:rFonts w:ascii="Tahoma" w:hAnsi="Tahoma"/>
      <w:sz w:val="16"/>
      <w:szCs w:val="16"/>
    </w:rPr>
  </w:style>
  <w:style w:type="paragraph" w:customStyle="1" w:styleId="afffff7">
    <w:name w:val="Обычный_ТТ"/>
    <w:pPr>
      <w:spacing w:line="240" w:lineRule="atLeast"/>
      <w:ind w:firstLine="720"/>
    </w:pPr>
    <w:rPr>
      <w:szCs w:val="24"/>
    </w:rPr>
  </w:style>
  <w:style w:type="paragraph" w:customStyle="1" w:styleId="48">
    <w:name w:val="Стиль4"/>
    <w:pPr>
      <w:tabs>
        <w:tab w:val="left" w:pos="1080"/>
      </w:tabs>
      <w:ind w:firstLine="425"/>
    </w:pPr>
    <w:rPr>
      <w:b/>
      <w:sz w:val="32"/>
      <w:szCs w:val="32"/>
    </w:rPr>
  </w:style>
  <w:style w:type="paragraph" w:styleId="afffff8">
    <w:name w:val="Revision"/>
    <w:rPr>
      <w:rFonts w:ascii="Calibri" w:eastAsia="Calibri" w:hAnsi="Calibri" w:cs="0"/>
      <w:sz w:val="22"/>
      <w:szCs w:val="22"/>
      <w:lang w:eastAsia="en-US"/>
    </w:rPr>
  </w:style>
  <w:style w:type="paragraph" w:customStyle="1" w:styleId="aff6">
    <w:name w:val="_Основной"/>
    <w:basedOn w:val="a3"/>
    <w:link w:val="aff5"/>
    <w:autoRedefine/>
    <w:qFormat/>
    <w:rsid w:val="00646B8F"/>
    <w:pPr>
      <w:tabs>
        <w:tab w:val="left" w:pos="426"/>
      </w:tabs>
      <w:spacing w:after="60"/>
      <w:ind w:firstLine="709"/>
      <w:contextualSpacing/>
      <w:jc w:val="both"/>
    </w:pPr>
    <w:rPr>
      <w:rFonts w:cs="Times New Roman"/>
      <w:sz w:val="28"/>
      <w:szCs w:val="28"/>
    </w:rPr>
  </w:style>
  <w:style w:type="paragraph" w:customStyle="1" w:styleId="LO-normal">
    <w:name w:val="LO-normal"/>
    <w:pPr>
      <w:spacing w:after="60"/>
      <w:jc w:val="both"/>
    </w:pPr>
  </w:style>
  <w:style w:type="paragraph" w:styleId="afffff9">
    <w:name w:val="Plain Text"/>
    <w:basedOn w:val="a3"/>
    <w:link w:val="1ff1"/>
    <w:pPr>
      <w:spacing w:after="0" w:line="240" w:lineRule="exact"/>
    </w:pPr>
    <w:rPr>
      <w:rFonts w:ascii="Courier New" w:hAnsi="Courier New" w:cs="Courier New"/>
      <w:sz w:val="20"/>
      <w:szCs w:val="20"/>
    </w:rPr>
  </w:style>
  <w:style w:type="paragraph" w:customStyle="1" w:styleId="1ff2">
    <w:name w:val="Текст1"/>
    <w:basedOn w:val="a3"/>
    <w:pPr>
      <w:spacing w:after="0" w:line="240" w:lineRule="exact"/>
    </w:pPr>
    <w:rPr>
      <w:rFonts w:ascii="Courier New" w:hAnsi="Courier New"/>
      <w:sz w:val="20"/>
      <w:szCs w:val="20"/>
      <w:lang w:eastAsia="ar-SA"/>
    </w:rPr>
  </w:style>
  <w:style w:type="paragraph" w:customStyle="1" w:styleId="313">
    <w:name w:val="Обычный31"/>
    <w:pPr>
      <w:widowControl w:val="0"/>
      <w:spacing w:line="300" w:lineRule="auto"/>
      <w:ind w:firstLine="720"/>
      <w:jc w:val="both"/>
    </w:pPr>
    <w:rPr>
      <w:sz w:val="24"/>
    </w:rPr>
  </w:style>
  <w:style w:type="paragraph" w:customStyle="1" w:styleId="3f4">
    <w:name w:val="Обычный3"/>
    <w:pPr>
      <w:widowControl w:val="0"/>
      <w:spacing w:line="300" w:lineRule="auto"/>
      <w:ind w:firstLine="720"/>
      <w:jc w:val="both"/>
    </w:pPr>
    <w:rPr>
      <w:sz w:val="24"/>
    </w:rPr>
  </w:style>
  <w:style w:type="paragraph" w:customStyle="1" w:styleId="afffffa">
    <w:name w:val="А. часть_раздела"/>
    <w:basedOn w:val="21"/>
    <w:pPr>
      <w:tabs>
        <w:tab w:val="left" w:pos="1080"/>
      </w:tabs>
      <w:spacing w:before="240" w:after="60" w:line="240" w:lineRule="exact"/>
      <w:jc w:val="center"/>
    </w:pPr>
    <w:rPr>
      <w:sz w:val="28"/>
      <w:szCs w:val="28"/>
    </w:rPr>
  </w:style>
  <w:style w:type="paragraph" w:customStyle="1" w:styleId="314">
    <w:name w:val="Основной текст с отступом 31"/>
    <w:basedOn w:val="a3"/>
    <w:pPr>
      <w:tabs>
        <w:tab w:val="left" w:pos="7088"/>
      </w:tabs>
      <w:spacing w:after="0" w:line="280" w:lineRule="exact"/>
      <w:ind w:firstLine="851"/>
      <w:jc w:val="both"/>
    </w:pPr>
    <w:rPr>
      <w:szCs w:val="20"/>
    </w:rPr>
  </w:style>
  <w:style w:type="paragraph" w:customStyle="1" w:styleId="afffffb">
    <w:name w:val="Дефис"/>
    <w:pPr>
      <w:spacing w:line="240" w:lineRule="exact"/>
      <w:ind w:left="720"/>
      <w:contextualSpacing/>
    </w:pPr>
    <w:rPr>
      <w:sz w:val="24"/>
      <w:szCs w:val="24"/>
      <w:lang w:val="en-US"/>
    </w:rPr>
  </w:style>
  <w:style w:type="numbering" w:customStyle="1" w:styleId="521">
    <w:name w:val="Стиль521"/>
    <w:uiPriority w:val="99"/>
    <w:qFormat/>
    <w:rsid w:val="00C166C8"/>
  </w:style>
  <w:style w:type="numbering" w:customStyle="1" w:styleId="111111211">
    <w:name w:val="1 / 1.1 / 1.1.1211"/>
    <w:uiPriority w:val="99"/>
    <w:qFormat/>
    <w:rsid w:val="00C166C8"/>
  </w:style>
  <w:style w:type="table" w:styleId="afffffc">
    <w:name w:val="Table Grid"/>
    <w:aliases w:val="Сетка таблицы GR,Моя таблица"/>
    <w:basedOn w:val="a5"/>
    <w:uiPriority w:val="39"/>
    <w:qFormat/>
    <w:rsid w:val="003B5DEE"/>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3">
    <w:name w:val="Сетка таблицы1"/>
    <w:basedOn w:val="a5"/>
    <w:uiPriority w:val="59"/>
    <w:rsid w:val="00EC30EA"/>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9">
    <w:name w:val="Сетка таблицы2"/>
    <w:basedOn w:val="a5"/>
    <w:uiPriority w:val="59"/>
    <w:rsid w:val="0064047F"/>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f5">
    <w:name w:val="Сетка таблицы3"/>
    <w:basedOn w:val="a5"/>
    <w:uiPriority w:val="59"/>
    <w:rsid w:val="00571E1F"/>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9">
    <w:name w:val="Сетка таблицы4"/>
    <w:basedOn w:val="a5"/>
    <w:uiPriority w:val="59"/>
    <w:rsid w:val="00D36D7A"/>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5">
    <w:name w:val="Сетка таблицы5"/>
    <w:basedOn w:val="a5"/>
    <w:uiPriority w:val="59"/>
    <w:rsid w:val="000436F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
    <w:name w:val="Сетка таблицы6"/>
    <w:basedOn w:val="a5"/>
    <w:uiPriority w:val="59"/>
    <w:rsid w:val="00130856"/>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3">
    <w:name w:val="Сетка таблицы7"/>
    <w:basedOn w:val="a5"/>
    <w:uiPriority w:val="59"/>
    <w:rsid w:val="00FC7FFE"/>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
    <w:name w:val="Сетка таблицы8"/>
    <w:basedOn w:val="a5"/>
    <w:uiPriority w:val="59"/>
    <w:rsid w:val="00D131C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d">
    <w:name w:val="footnote reference"/>
    <w:basedOn w:val="a4"/>
    <w:uiPriority w:val="99"/>
    <w:semiHidden/>
    <w:unhideWhenUsed/>
    <w:rsid w:val="00B95539"/>
    <w:rPr>
      <w:vertAlign w:val="superscript"/>
    </w:rPr>
  </w:style>
  <w:style w:type="character" w:styleId="afffffe">
    <w:name w:val="endnote reference"/>
    <w:basedOn w:val="a4"/>
    <w:uiPriority w:val="99"/>
    <w:semiHidden/>
    <w:unhideWhenUsed/>
    <w:rsid w:val="00B95539"/>
    <w:rPr>
      <w:vertAlign w:val="superscript"/>
    </w:rPr>
  </w:style>
  <w:style w:type="paragraph" w:customStyle="1" w:styleId="1SLA">
    <w:name w:val="Заголовок 1 SLA"/>
    <w:next w:val="a3"/>
    <w:uiPriority w:val="1"/>
    <w:rsid w:val="00A95400"/>
    <w:pPr>
      <w:numPr>
        <w:numId w:val="1"/>
      </w:numPr>
      <w:suppressAutoHyphens w:val="0"/>
      <w:spacing w:after="160" w:line="259" w:lineRule="auto"/>
      <w:outlineLvl w:val="1"/>
    </w:pPr>
    <w:rPr>
      <w:rFonts w:eastAsia="MS Gothic"/>
      <w:b/>
      <w:sz w:val="28"/>
      <w:szCs w:val="32"/>
      <w:lang w:eastAsia="en-US"/>
    </w:rPr>
  </w:style>
  <w:style w:type="paragraph" w:customStyle="1" w:styleId="2SLA">
    <w:name w:val="Заголовок 2 SLA"/>
    <w:basedOn w:val="1SLA"/>
    <w:next w:val="a3"/>
    <w:uiPriority w:val="1"/>
    <w:rsid w:val="00A95400"/>
    <w:pPr>
      <w:numPr>
        <w:ilvl w:val="1"/>
      </w:numPr>
      <w:outlineLvl w:val="2"/>
    </w:pPr>
  </w:style>
  <w:style w:type="paragraph" w:customStyle="1" w:styleId="3SLA">
    <w:name w:val="Заголовок 3 SLA"/>
    <w:basedOn w:val="2SLA"/>
    <w:next w:val="a3"/>
    <w:uiPriority w:val="1"/>
    <w:rsid w:val="00A95400"/>
    <w:pPr>
      <w:numPr>
        <w:ilvl w:val="3"/>
      </w:numPr>
      <w:outlineLvl w:val="3"/>
    </w:pPr>
  </w:style>
  <w:style w:type="character" w:styleId="affffff">
    <w:name w:val="Hyperlink"/>
    <w:basedOn w:val="a4"/>
    <w:uiPriority w:val="99"/>
    <w:unhideWhenUsed/>
    <w:rsid w:val="00A95400"/>
    <w:rPr>
      <w:color w:val="0000FF" w:themeColor="hyperlink"/>
      <w:u w:val="single"/>
    </w:rPr>
  </w:style>
  <w:style w:type="character" w:customStyle="1" w:styleId="2fa">
    <w:name w:val="Неразрешенное упоминание2"/>
    <w:basedOn w:val="a4"/>
    <w:uiPriority w:val="99"/>
    <w:semiHidden/>
    <w:unhideWhenUsed/>
    <w:rsid w:val="00A95400"/>
    <w:rPr>
      <w:color w:val="605E5C"/>
      <w:shd w:val="clear" w:color="auto" w:fill="E1DFDD"/>
    </w:rPr>
  </w:style>
  <w:style w:type="character" w:styleId="affffff0">
    <w:name w:val="FollowedHyperlink"/>
    <w:basedOn w:val="a4"/>
    <w:semiHidden/>
    <w:unhideWhenUsed/>
    <w:rsid w:val="005E15BC"/>
    <w:rPr>
      <w:color w:val="800080" w:themeColor="followedHyperlink"/>
      <w:u w:val="single"/>
    </w:rPr>
  </w:style>
  <w:style w:type="table" w:customStyle="1" w:styleId="421">
    <w:name w:val="Сетка таблицы421"/>
    <w:basedOn w:val="a5"/>
    <w:next w:val="afffffc"/>
    <w:uiPriority w:val="99"/>
    <w:rsid w:val="00455ED0"/>
    <w:pPr>
      <w:suppressAutoHyphens w:val="0"/>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
    <w:name w:val="blk"/>
    <w:basedOn w:val="a4"/>
    <w:rsid w:val="00455ED0"/>
  </w:style>
  <w:style w:type="table" w:customStyle="1" w:styleId="4211">
    <w:name w:val="Сетка таблицы4211"/>
    <w:basedOn w:val="a5"/>
    <w:next w:val="afffffc"/>
    <w:uiPriority w:val="99"/>
    <w:rsid w:val="00700E81"/>
    <w:pPr>
      <w:suppressAutoHyphens w:val="0"/>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ff4">
    <w:name w:val="index 1"/>
    <w:basedOn w:val="a3"/>
    <w:next w:val="a3"/>
    <w:autoRedefine/>
    <w:uiPriority w:val="99"/>
    <w:semiHidden/>
    <w:unhideWhenUsed/>
    <w:qFormat/>
    <w:rsid w:val="000C2BB7"/>
    <w:pPr>
      <w:spacing w:after="0"/>
      <w:ind w:left="220" w:hanging="220"/>
    </w:pPr>
  </w:style>
  <w:style w:type="paragraph" w:styleId="3f6">
    <w:name w:val="toc 3"/>
    <w:aliases w:val="_Оглавление 3"/>
    <w:basedOn w:val="a3"/>
    <w:next w:val="a3"/>
    <w:autoRedefine/>
    <w:uiPriority w:val="39"/>
    <w:unhideWhenUsed/>
    <w:rsid w:val="0030414E"/>
    <w:pPr>
      <w:tabs>
        <w:tab w:val="right" w:leader="dot" w:pos="9344"/>
      </w:tabs>
      <w:spacing w:after="100" w:line="276" w:lineRule="auto"/>
      <w:ind w:left="442"/>
    </w:pPr>
    <w:rPr>
      <w:rFonts w:cstheme="minorHAnsi"/>
      <w:sz w:val="20"/>
      <w:szCs w:val="20"/>
    </w:rPr>
  </w:style>
  <w:style w:type="character" w:customStyle="1" w:styleId="afff4">
    <w:name w:val="Дата Знак"/>
    <w:basedOn w:val="a4"/>
    <w:link w:val="afff3"/>
    <w:rsid w:val="000C2BB7"/>
    <w:rPr>
      <w:sz w:val="22"/>
      <w:szCs w:val="22"/>
    </w:rPr>
  </w:style>
  <w:style w:type="character" w:customStyle="1" w:styleId="2fb">
    <w:name w:val="Основной текст Знак2"/>
    <w:basedOn w:val="a4"/>
    <w:uiPriority w:val="99"/>
    <w:semiHidden/>
    <w:rsid w:val="000C2BB7"/>
    <w:rPr>
      <w:sz w:val="22"/>
      <w:szCs w:val="22"/>
    </w:rPr>
  </w:style>
  <w:style w:type="character" w:customStyle="1" w:styleId="211">
    <w:name w:val="Основной текст с отступом 2 Знак1"/>
    <w:basedOn w:val="a4"/>
    <w:link w:val="2e"/>
    <w:locked/>
    <w:rsid w:val="000C2BB7"/>
    <w:rPr>
      <w:sz w:val="22"/>
      <w:szCs w:val="22"/>
    </w:rPr>
  </w:style>
  <w:style w:type="character" w:customStyle="1" w:styleId="1e">
    <w:name w:val="Нижний колонтитул Знак1"/>
    <w:basedOn w:val="a4"/>
    <w:link w:val="afff2"/>
    <w:uiPriority w:val="99"/>
    <w:locked/>
    <w:rsid w:val="000C2BB7"/>
    <w:rPr>
      <w:sz w:val="22"/>
      <w:szCs w:val="22"/>
    </w:rPr>
  </w:style>
  <w:style w:type="character" w:customStyle="1" w:styleId="222">
    <w:name w:val="Основной текст 2 Знак2"/>
    <w:basedOn w:val="a4"/>
    <w:rsid w:val="000C2BB7"/>
    <w:rPr>
      <w:sz w:val="22"/>
      <w:szCs w:val="22"/>
    </w:rPr>
  </w:style>
  <w:style w:type="character" w:customStyle="1" w:styleId="320">
    <w:name w:val="Основной текст 3 Знак2"/>
    <w:basedOn w:val="a4"/>
    <w:link w:val="3b"/>
    <w:locked/>
    <w:rsid w:val="000C2BB7"/>
    <w:rPr>
      <w:sz w:val="16"/>
      <w:szCs w:val="16"/>
    </w:rPr>
  </w:style>
  <w:style w:type="character" w:customStyle="1" w:styleId="1f">
    <w:name w:val="Текст примечания Знак1"/>
    <w:basedOn w:val="a4"/>
    <w:link w:val="afff6"/>
    <w:uiPriority w:val="99"/>
    <w:locked/>
    <w:rsid w:val="000C2BB7"/>
  </w:style>
  <w:style w:type="character" w:customStyle="1" w:styleId="1f0">
    <w:name w:val="Тема примечания Знак1"/>
    <w:basedOn w:val="1f"/>
    <w:link w:val="afff7"/>
    <w:semiHidden/>
    <w:locked/>
    <w:rsid w:val="000C2BB7"/>
    <w:rPr>
      <w:b/>
      <w:bCs/>
    </w:rPr>
  </w:style>
  <w:style w:type="character" w:customStyle="1" w:styleId="1f1">
    <w:name w:val="Текст выноски Знак1"/>
    <w:basedOn w:val="a4"/>
    <w:link w:val="afff8"/>
    <w:semiHidden/>
    <w:locked/>
    <w:rsid w:val="000C2BB7"/>
    <w:rPr>
      <w:rFonts w:ascii="Tahoma" w:hAnsi="Tahoma" w:cs="Tahoma"/>
      <w:sz w:val="16"/>
      <w:szCs w:val="16"/>
    </w:rPr>
  </w:style>
  <w:style w:type="character" w:customStyle="1" w:styleId="1f2">
    <w:name w:val="Текст сноски Знак1"/>
    <w:basedOn w:val="a4"/>
    <w:link w:val="afff9"/>
    <w:uiPriority w:val="99"/>
    <w:locked/>
    <w:rsid w:val="000C2BB7"/>
  </w:style>
  <w:style w:type="character" w:customStyle="1" w:styleId="1f3">
    <w:name w:val="Текст концевой сноски Знак1"/>
    <w:basedOn w:val="a4"/>
    <w:link w:val="afffa"/>
    <w:locked/>
    <w:rsid w:val="000C2BB7"/>
  </w:style>
  <w:style w:type="character" w:customStyle="1" w:styleId="1f4">
    <w:name w:val="Верхний колонтитул Знак1"/>
    <w:basedOn w:val="a4"/>
    <w:link w:val="afffc"/>
    <w:uiPriority w:val="99"/>
    <w:locked/>
    <w:rsid w:val="000C2BB7"/>
    <w:rPr>
      <w:sz w:val="22"/>
      <w:szCs w:val="22"/>
    </w:rPr>
  </w:style>
  <w:style w:type="character" w:customStyle="1" w:styleId="1f5">
    <w:name w:val="Основной текст с отступом Знак1"/>
    <w:basedOn w:val="a4"/>
    <w:link w:val="afffd"/>
    <w:locked/>
    <w:rsid w:val="000C2BB7"/>
    <w:rPr>
      <w:sz w:val="22"/>
      <w:szCs w:val="22"/>
    </w:rPr>
  </w:style>
  <w:style w:type="character" w:customStyle="1" w:styleId="1f7">
    <w:name w:val="Название Знак1"/>
    <w:basedOn w:val="a4"/>
    <w:link w:val="affff0"/>
    <w:uiPriority w:val="10"/>
    <w:locked/>
    <w:rsid w:val="000C2BB7"/>
    <w:rPr>
      <w:rFonts w:ascii="Arial" w:hAnsi="Arial"/>
      <w:color w:val="17365D"/>
      <w:spacing w:val="5"/>
      <w:kern w:val="2"/>
      <w:sz w:val="52"/>
      <w:szCs w:val="52"/>
    </w:rPr>
  </w:style>
  <w:style w:type="character" w:customStyle="1" w:styleId="1f8">
    <w:name w:val="Подзаголовок Знак1"/>
    <w:basedOn w:val="a4"/>
    <w:link w:val="affff1"/>
    <w:uiPriority w:val="11"/>
    <w:locked/>
    <w:rsid w:val="000C2BB7"/>
    <w:rPr>
      <w:rFonts w:ascii="Arial" w:hAnsi="Arial"/>
      <w:i/>
      <w:iCs/>
      <w:color w:val="4F81BD"/>
      <w:spacing w:val="15"/>
      <w:sz w:val="24"/>
      <w:szCs w:val="24"/>
    </w:rPr>
  </w:style>
  <w:style w:type="character" w:customStyle="1" w:styleId="214">
    <w:name w:val="Цитата 2 Знак1"/>
    <w:basedOn w:val="a4"/>
    <w:link w:val="2f1"/>
    <w:uiPriority w:val="29"/>
    <w:locked/>
    <w:rsid w:val="000C2BB7"/>
    <w:rPr>
      <w:i/>
      <w:iCs/>
      <w:color w:val="000000"/>
      <w:sz w:val="22"/>
      <w:szCs w:val="22"/>
    </w:rPr>
  </w:style>
  <w:style w:type="character" w:customStyle="1" w:styleId="1f9">
    <w:name w:val="Выделенная цитата Знак1"/>
    <w:basedOn w:val="a4"/>
    <w:link w:val="affff3"/>
    <w:uiPriority w:val="30"/>
    <w:locked/>
    <w:rsid w:val="000C2BB7"/>
    <w:rPr>
      <w:b/>
      <w:bCs/>
      <w:i/>
      <w:iCs/>
      <w:color w:val="4F81BD"/>
      <w:sz w:val="22"/>
      <w:szCs w:val="22"/>
    </w:rPr>
  </w:style>
  <w:style w:type="character" w:customStyle="1" w:styleId="312">
    <w:name w:val="Основной текст с отступом 3 Знак1"/>
    <w:basedOn w:val="a4"/>
    <w:link w:val="3d"/>
    <w:locked/>
    <w:rsid w:val="000C2BB7"/>
    <w:rPr>
      <w:sz w:val="16"/>
      <w:szCs w:val="16"/>
    </w:rPr>
  </w:style>
  <w:style w:type="character" w:customStyle="1" w:styleId="HTML2">
    <w:name w:val="Стандартный HTML Знак2"/>
    <w:basedOn w:val="a4"/>
    <w:uiPriority w:val="99"/>
    <w:semiHidden/>
    <w:rsid w:val="000C2BB7"/>
    <w:rPr>
      <w:rFonts w:ascii="Consolas" w:hAnsi="Consolas" w:cs="Consolas" w:hint="default"/>
    </w:rPr>
  </w:style>
  <w:style w:type="character" w:customStyle="1" w:styleId="1ff0">
    <w:name w:val="Схема документа Знак1"/>
    <w:basedOn w:val="a4"/>
    <w:link w:val="afffff6"/>
    <w:locked/>
    <w:rsid w:val="000C2BB7"/>
    <w:rPr>
      <w:rFonts w:ascii="Tahoma" w:hAnsi="Tahoma"/>
      <w:sz w:val="16"/>
      <w:szCs w:val="16"/>
    </w:rPr>
  </w:style>
  <w:style w:type="character" w:customStyle="1" w:styleId="1ff1">
    <w:name w:val="Текст Знак1"/>
    <w:basedOn w:val="a4"/>
    <w:link w:val="afffff9"/>
    <w:locked/>
    <w:rsid w:val="000C2BB7"/>
    <w:rPr>
      <w:rFonts w:ascii="Courier New" w:hAnsi="Courier New" w:cs="Courier New"/>
    </w:rPr>
  </w:style>
  <w:style w:type="table" w:customStyle="1" w:styleId="4212">
    <w:name w:val="Сетка таблицы4212"/>
    <w:basedOn w:val="a5"/>
    <w:uiPriority w:val="99"/>
    <w:rsid w:val="000C2BB7"/>
    <w:pPr>
      <w:suppressAutoHyphens w:val="0"/>
    </w:pPr>
    <w:rPr>
      <w:rFonts w:ascii="Calibri" w:eastAsia="Calibri" w:hAnsi="Calibri" w:cs="Cordia New"/>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1">
    <w:name w:val="_Деньги в таблице"/>
    <w:basedOn w:val="a3"/>
    <w:link w:val="affffff2"/>
    <w:qFormat/>
    <w:rsid w:val="00C41B27"/>
    <w:pPr>
      <w:spacing w:after="0"/>
      <w:contextualSpacing/>
      <w:jc w:val="right"/>
    </w:pPr>
  </w:style>
  <w:style w:type="character" w:customStyle="1" w:styleId="affffff2">
    <w:name w:val="_Деньги в таблице Знак"/>
    <w:basedOn w:val="a4"/>
    <w:link w:val="affffff1"/>
    <w:rsid w:val="00C41B27"/>
    <w:rPr>
      <w:rFonts w:eastAsiaTheme="minorHAnsi" w:cstheme="minorBidi"/>
      <w:sz w:val="24"/>
      <w:szCs w:val="22"/>
      <w:lang w:eastAsia="en-US"/>
    </w:rPr>
  </w:style>
  <w:style w:type="paragraph" w:customStyle="1" w:styleId="affffff3">
    <w:name w:val="_Деньги Итог в таблице"/>
    <w:basedOn w:val="affffff1"/>
    <w:link w:val="affffff4"/>
    <w:qFormat/>
    <w:rsid w:val="00C41B27"/>
    <w:rPr>
      <w:b/>
    </w:rPr>
  </w:style>
  <w:style w:type="character" w:customStyle="1" w:styleId="affffff4">
    <w:name w:val="_Деньги Итог в таблице Знак"/>
    <w:basedOn w:val="affffff2"/>
    <w:link w:val="affffff3"/>
    <w:rsid w:val="00C41B27"/>
    <w:rPr>
      <w:rFonts w:eastAsiaTheme="minorHAnsi" w:cstheme="minorBidi"/>
      <w:b/>
      <w:sz w:val="24"/>
      <w:szCs w:val="22"/>
      <w:lang w:eastAsia="en-US"/>
    </w:rPr>
  </w:style>
  <w:style w:type="paragraph" w:customStyle="1" w:styleId="10">
    <w:name w:val="_Заголовок 1"/>
    <w:basedOn w:val="2fc"/>
    <w:link w:val="1ff5"/>
    <w:autoRedefine/>
    <w:uiPriority w:val="99"/>
    <w:qFormat/>
    <w:rsid w:val="00021028"/>
    <w:pPr>
      <w:numPr>
        <w:ilvl w:val="0"/>
      </w:numPr>
      <w:tabs>
        <w:tab w:val="clear" w:pos="426"/>
        <w:tab w:val="left" w:pos="0"/>
        <w:tab w:val="left" w:pos="284"/>
        <w:tab w:val="left" w:pos="851"/>
      </w:tabs>
      <w:spacing w:before="100" w:after="100" w:line="240" w:lineRule="auto"/>
      <w:ind w:left="0" w:firstLine="0"/>
      <w:outlineLvl w:val="0"/>
    </w:pPr>
  </w:style>
  <w:style w:type="character" w:customStyle="1" w:styleId="1ff5">
    <w:name w:val="_Заголовок 1 Знак"/>
    <w:basedOn w:val="15"/>
    <w:link w:val="10"/>
    <w:uiPriority w:val="99"/>
    <w:rsid w:val="00021028"/>
    <w:rPr>
      <w:rFonts w:ascii="Arial" w:eastAsia="Arial Unicode MS" w:hAnsi="Arial" w:cstheme="minorBidi"/>
      <w:b/>
      <w:bCs w:val="0"/>
      <w:color w:val="365F91"/>
      <w:sz w:val="28"/>
      <w:szCs w:val="24"/>
      <w:lang w:eastAsia="en-US"/>
    </w:rPr>
  </w:style>
  <w:style w:type="paragraph" w:customStyle="1" w:styleId="2fc">
    <w:name w:val="_Заголовок 2"/>
    <w:basedOn w:val="21"/>
    <w:link w:val="2fd"/>
    <w:autoRedefine/>
    <w:qFormat/>
    <w:rsid w:val="00021028"/>
    <w:pPr>
      <w:tabs>
        <w:tab w:val="left" w:pos="426"/>
        <w:tab w:val="left" w:pos="567"/>
        <w:tab w:val="left" w:pos="1418"/>
        <w:tab w:val="left" w:pos="1701"/>
        <w:tab w:val="left" w:pos="1985"/>
      </w:tabs>
      <w:suppressAutoHyphens/>
      <w:spacing w:before="240" w:after="240" w:line="276" w:lineRule="auto"/>
      <w:ind w:left="709" w:firstLine="0"/>
      <w:contextualSpacing/>
      <w:jc w:val="both"/>
    </w:pPr>
    <w:rPr>
      <w:rFonts w:ascii="Times New Roman" w:eastAsia="Arial Unicode MS" w:hAnsi="Times New Roman"/>
      <w:bCs w:val="0"/>
      <w:color w:val="auto"/>
      <w:sz w:val="28"/>
      <w:szCs w:val="24"/>
    </w:rPr>
  </w:style>
  <w:style w:type="character" w:customStyle="1" w:styleId="2fd">
    <w:name w:val="_Заголовок 2 Знак"/>
    <w:basedOn w:val="25"/>
    <w:link w:val="2fc"/>
    <w:rsid w:val="00021028"/>
    <w:rPr>
      <w:rFonts w:ascii="Arial" w:eastAsia="Arial Unicode MS" w:hAnsi="Arial" w:cstheme="minorBidi"/>
      <w:b/>
      <w:bCs w:val="0"/>
      <w:color w:val="4F81BD"/>
      <w:sz w:val="28"/>
      <w:szCs w:val="24"/>
      <w:lang w:eastAsia="en-US"/>
    </w:rPr>
  </w:style>
  <w:style w:type="paragraph" w:customStyle="1" w:styleId="30">
    <w:name w:val="_Заголовок 3"/>
    <w:basedOn w:val="44"/>
    <w:link w:val="3f7"/>
    <w:autoRedefine/>
    <w:qFormat/>
    <w:rsid w:val="00021028"/>
    <w:pPr>
      <w:numPr>
        <w:ilvl w:val="2"/>
      </w:numPr>
      <w:tabs>
        <w:tab w:val="left" w:pos="993"/>
      </w:tabs>
      <w:suppressAutoHyphens/>
      <w:ind w:left="709" w:firstLine="0"/>
      <w:contextualSpacing/>
      <w:jc w:val="both"/>
      <w:outlineLvl w:val="2"/>
    </w:pPr>
  </w:style>
  <w:style w:type="character" w:customStyle="1" w:styleId="3f7">
    <w:name w:val="_Заголовок 3 Знак"/>
    <w:basedOn w:val="34"/>
    <w:link w:val="30"/>
    <w:rsid w:val="00021028"/>
    <w:rPr>
      <w:rFonts w:ascii="Arial" w:eastAsiaTheme="minorHAnsi" w:hAnsi="Arial" w:cstheme="minorBidi"/>
      <w:b/>
      <w:bCs/>
      <w:iCs/>
      <w:color w:val="4F81BD"/>
      <w:sz w:val="28"/>
      <w:szCs w:val="28"/>
      <w:lang w:eastAsia="en-US"/>
    </w:rPr>
  </w:style>
  <w:style w:type="paragraph" w:customStyle="1" w:styleId="affffff5">
    <w:name w:val="_Заголовок без номера"/>
    <w:basedOn w:val="14"/>
    <w:qFormat/>
    <w:rsid w:val="00C41B27"/>
    <w:pPr>
      <w:tabs>
        <w:tab w:val="left" w:pos="0"/>
        <w:tab w:val="left" w:pos="284"/>
        <w:tab w:val="left" w:pos="568"/>
        <w:tab w:val="left" w:pos="851"/>
        <w:tab w:val="left" w:pos="1418"/>
        <w:tab w:val="left" w:pos="1701"/>
        <w:tab w:val="left" w:pos="1985"/>
      </w:tabs>
      <w:suppressAutoHyphens/>
      <w:spacing w:before="100" w:after="100"/>
      <w:ind w:left="0" w:firstLine="0"/>
      <w:contextualSpacing/>
      <w:jc w:val="both"/>
    </w:pPr>
    <w:rPr>
      <w:rFonts w:ascii="Times New Roman Полужирный" w:hAnsi="Times New Roman Полужирный"/>
      <w:bCs w:val="0"/>
      <w:caps/>
      <w:color w:val="auto"/>
    </w:rPr>
  </w:style>
  <w:style w:type="paragraph" w:customStyle="1" w:styleId="24">
    <w:name w:val="_Заголовок_Приложение 2"/>
    <w:basedOn w:val="44"/>
    <w:link w:val="2fe"/>
    <w:qFormat/>
    <w:rsid w:val="00C41B27"/>
    <w:pPr>
      <w:numPr>
        <w:ilvl w:val="1"/>
        <w:numId w:val="3"/>
      </w:numPr>
    </w:pPr>
  </w:style>
  <w:style w:type="character" w:customStyle="1" w:styleId="2fe">
    <w:name w:val="_Заголовок_Приложение 2 Знак"/>
    <w:basedOn w:val="43"/>
    <w:link w:val="24"/>
    <w:rsid w:val="00C41B27"/>
    <w:rPr>
      <w:rFonts w:ascii="Arial" w:eastAsiaTheme="minorHAnsi" w:hAnsi="Arial" w:cstheme="minorBidi"/>
      <w:b/>
      <w:bCs/>
      <w:i w:val="0"/>
      <w:iCs/>
      <w:color w:val="4F81BD"/>
      <w:sz w:val="28"/>
      <w:szCs w:val="28"/>
      <w:lang w:eastAsia="en-US"/>
    </w:rPr>
  </w:style>
  <w:style w:type="paragraph" w:customStyle="1" w:styleId="a0">
    <w:name w:val="_Заголовок_Приложения"/>
    <w:basedOn w:val="30"/>
    <w:link w:val="affffff6"/>
    <w:qFormat/>
    <w:rsid w:val="00C41B27"/>
    <w:pPr>
      <w:numPr>
        <w:ilvl w:val="0"/>
        <w:numId w:val="3"/>
      </w:numPr>
    </w:pPr>
  </w:style>
  <w:style w:type="character" w:customStyle="1" w:styleId="affffff6">
    <w:name w:val="_Заголовок_Приложения Знак"/>
    <w:basedOn w:val="3f7"/>
    <w:link w:val="a0"/>
    <w:rsid w:val="00C41B27"/>
    <w:rPr>
      <w:rFonts w:ascii="Arial" w:eastAsiaTheme="minorHAnsi" w:hAnsi="Arial" w:cstheme="minorBidi"/>
      <w:b/>
      <w:bCs/>
      <w:iCs/>
      <w:color w:val="4F81BD"/>
      <w:sz w:val="28"/>
      <w:szCs w:val="28"/>
      <w:lang w:eastAsia="en-US"/>
    </w:rPr>
  </w:style>
  <w:style w:type="paragraph" w:customStyle="1" w:styleId="affffff7">
    <w:name w:val="_Запись в таблице"/>
    <w:basedOn w:val="a3"/>
    <w:link w:val="affffff8"/>
    <w:uiPriority w:val="99"/>
    <w:qFormat/>
    <w:rsid w:val="00C41B27"/>
    <w:pPr>
      <w:spacing w:before="40" w:after="40" w:line="288" w:lineRule="auto"/>
    </w:pPr>
    <w:rPr>
      <w:sz w:val="20"/>
    </w:rPr>
  </w:style>
  <w:style w:type="character" w:customStyle="1" w:styleId="affffff8">
    <w:name w:val="_Запись в таблице Знак"/>
    <w:basedOn w:val="a4"/>
    <w:link w:val="affffff7"/>
    <w:uiPriority w:val="99"/>
    <w:locked/>
    <w:rsid w:val="00C41B27"/>
    <w:rPr>
      <w:rFonts w:eastAsiaTheme="minorHAnsi" w:cstheme="minorBidi"/>
      <w:szCs w:val="22"/>
    </w:rPr>
  </w:style>
  <w:style w:type="paragraph" w:customStyle="1" w:styleId="affffff9">
    <w:name w:val="_Описание рисунка"/>
    <w:basedOn w:val="affe"/>
    <w:link w:val="affffffa"/>
    <w:autoRedefine/>
    <w:qFormat/>
    <w:rsid w:val="00FC0128"/>
    <w:pPr>
      <w:tabs>
        <w:tab w:val="left" w:pos="426"/>
      </w:tabs>
      <w:spacing w:after="60"/>
      <w:contextualSpacing/>
      <w:jc w:val="center"/>
    </w:pPr>
    <w:rPr>
      <w:b w:val="0"/>
      <w:bCs w:val="0"/>
      <w:iCs/>
      <w:color w:val="auto"/>
      <w:sz w:val="28"/>
      <w:szCs w:val="24"/>
    </w:rPr>
  </w:style>
  <w:style w:type="character" w:customStyle="1" w:styleId="affffffa">
    <w:name w:val="_Описание рисунка Знак"/>
    <w:basedOn w:val="a4"/>
    <w:link w:val="affffff9"/>
    <w:qFormat/>
    <w:rsid w:val="00FC0128"/>
    <w:rPr>
      <w:rFonts w:eastAsiaTheme="minorHAnsi" w:cstheme="minorBidi"/>
      <w:iCs/>
      <w:sz w:val="28"/>
      <w:szCs w:val="24"/>
      <w:lang w:eastAsia="en-US"/>
    </w:rPr>
  </w:style>
  <w:style w:type="paragraph" w:customStyle="1" w:styleId="affffffb">
    <w:name w:val="_Описание таблицы"/>
    <w:basedOn w:val="affe"/>
    <w:qFormat/>
    <w:rsid w:val="00B94E7F"/>
    <w:pPr>
      <w:tabs>
        <w:tab w:val="left" w:pos="426"/>
      </w:tabs>
      <w:spacing w:after="60"/>
      <w:contextualSpacing/>
      <w:jc w:val="right"/>
    </w:pPr>
    <w:rPr>
      <w:b w:val="0"/>
      <w:bCs w:val="0"/>
      <w:iCs/>
      <w:color w:val="auto"/>
      <w:sz w:val="28"/>
      <w:szCs w:val="20"/>
    </w:rPr>
  </w:style>
  <w:style w:type="paragraph" w:customStyle="1" w:styleId="1">
    <w:name w:val="_Пункты в таблице (1 уровень)"/>
    <w:basedOn w:val="a3"/>
    <w:link w:val="1ff6"/>
    <w:rsid w:val="00C41B27"/>
    <w:pPr>
      <w:numPr>
        <w:numId w:val="4"/>
      </w:numPr>
      <w:spacing w:before="80" w:after="80"/>
    </w:pPr>
    <w:rPr>
      <w:spacing w:val="2"/>
    </w:rPr>
  </w:style>
  <w:style w:type="character" w:customStyle="1" w:styleId="1ff6">
    <w:name w:val="_Пункты в таблице (1 уровень) Знак"/>
    <w:basedOn w:val="a4"/>
    <w:link w:val="1"/>
    <w:rsid w:val="00C41B27"/>
    <w:rPr>
      <w:rFonts w:eastAsiaTheme="minorHAnsi" w:cstheme="minorBidi"/>
      <w:spacing w:val="2"/>
      <w:sz w:val="24"/>
      <w:szCs w:val="22"/>
      <w:lang w:eastAsia="en-US"/>
    </w:rPr>
  </w:style>
  <w:style w:type="paragraph" w:customStyle="1" w:styleId="2">
    <w:name w:val="_Пункты в таблице (2 уровень)"/>
    <w:basedOn w:val="1"/>
    <w:link w:val="2ff"/>
    <w:rsid w:val="00C41B27"/>
    <w:pPr>
      <w:numPr>
        <w:ilvl w:val="1"/>
      </w:numPr>
    </w:pPr>
  </w:style>
  <w:style w:type="paragraph" w:customStyle="1" w:styleId="3">
    <w:name w:val="_Пункты в таблице (3 уровень)"/>
    <w:basedOn w:val="2"/>
    <w:link w:val="3f8"/>
    <w:rsid w:val="00C41B27"/>
    <w:pPr>
      <w:numPr>
        <w:ilvl w:val="2"/>
      </w:numPr>
      <w:tabs>
        <w:tab w:val="clear" w:pos="0"/>
      </w:tabs>
    </w:pPr>
  </w:style>
  <w:style w:type="character" w:customStyle="1" w:styleId="2f6">
    <w:name w:val="_Список 2 уровня Знак"/>
    <w:link w:val="2f5"/>
    <w:qFormat/>
    <w:rsid w:val="00C41B27"/>
    <w:rPr>
      <w:rFonts w:eastAsia="0"/>
    </w:rPr>
  </w:style>
  <w:style w:type="character" w:customStyle="1" w:styleId="47">
    <w:name w:val="_Список 4 уровня Знак"/>
    <w:link w:val="46"/>
    <w:locked/>
    <w:rsid w:val="00C41B27"/>
    <w:rPr>
      <w:rFonts w:eastAsia="0"/>
    </w:rPr>
  </w:style>
  <w:style w:type="paragraph" w:customStyle="1" w:styleId="50">
    <w:name w:val="_Список 5 уровня"/>
    <w:basedOn w:val="2f5"/>
    <w:link w:val="56"/>
    <w:rsid w:val="00C41B27"/>
    <w:pPr>
      <w:numPr>
        <w:ilvl w:val="1"/>
        <w:numId w:val="5"/>
      </w:numPr>
      <w:suppressAutoHyphens w:val="0"/>
      <w:spacing w:before="120" w:after="0"/>
      <w:jc w:val="both"/>
    </w:pPr>
    <w:rPr>
      <w:rFonts w:cstheme="minorBidi"/>
      <w:spacing w:val="2"/>
      <w:sz w:val="24"/>
      <w:szCs w:val="22"/>
    </w:rPr>
  </w:style>
  <w:style w:type="character" w:customStyle="1" w:styleId="56">
    <w:name w:val="_Список 5 уровня Знак"/>
    <w:basedOn w:val="37"/>
    <w:link w:val="50"/>
    <w:rsid w:val="00C41B27"/>
    <w:rPr>
      <w:rFonts w:eastAsia="0" w:cstheme="minorBidi"/>
      <w:spacing w:val="2"/>
      <w:sz w:val="24"/>
      <w:szCs w:val="22"/>
      <w:lang w:eastAsia="ru-RU"/>
    </w:rPr>
  </w:style>
  <w:style w:type="character" w:customStyle="1" w:styleId="afffff3">
    <w:name w:val="_Столбцы таблицы Знак"/>
    <w:basedOn w:val="a4"/>
    <w:link w:val="afffff2"/>
    <w:qFormat/>
    <w:locked/>
    <w:rsid w:val="00C41B27"/>
    <w:rPr>
      <w:b/>
      <w:sz w:val="22"/>
      <w:szCs w:val="24"/>
    </w:rPr>
  </w:style>
  <w:style w:type="paragraph" w:customStyle="1" w:styleId="affffffc">
    <w:name w:val="_Текст сноски"/>
    <w:basedOn w:val="afff9"/>
    <w:link w:val="affffffd"/>
    <w:qFormat/>
    <w:rsid w:val="00C41B27"/>
    <w:pPr>
      <w:spacing w:after="0"/>
    </w:pPr>
  </w:style>
  <w:style w:type="character" w:customStyle="1" w:styleId="affffffd">
    <w:name w:val="_Текст сноски Знак"/>
    <w:basedOn w:val="a9"/>
    <w:link w:val="affffffc"/>
    <w:rsid w:val="00C41B27"/>
    <w:rPr>
      <w:rFonts w:eastAsiaTheme="minorHAnsi" w:cstheme="minorBidi"/>
      <w:lang w:eastAsia="en-US"/>
    </w:rPr>
  </w:style>
  <w:style w:type="paragraph" w:customStyle="1" w:styleId="affffffe">
    <w:name w:val="_Текст таблицы"/>
    <w:basedOn w:val="a3"/>
    <w:link w:val="afffffff"/>
    <w:qFormat/>
    <w:rsid w:val="00C41B27"/>
    <w:pPr>
      <w:tabs>
        <w:tab w:val="left" w:pos="426"/>
      </w:tabs>
      <w:spacing w:before="40" w:after="80"/>
      <w:contextualSpacing/>
      <w:jc w:val="both"/>
    </w:pPr>
    <w:rPr>
      <w:bCs/>
      <w:szCs w:val="24"/>
    </w:rPr>
  </w:style>
  <w:style w:type="character" w:customStyle="1" w:styleId="afffffff">
    <w:name w:val="_Текст таблицы Знак"/>
    <w:basedOn w:val="a4"/>
    <w:link w:val="affffffe"/>
    <w:qFormat/>
    <w:rsid w:val="00C41B27"/>
    <w:rPr>
      <w:bCs/>
      <w:sz w:val="24"/>
      <w:szCs w:val="24"/>
    </w:rPr>
  </w:style>
  <w:style w:type="paragraph" w:customStyle="1" w:styleId="afffffff0">
    <w:name w:val="_Текст таблицы Заголовок"/>
    <w:basedOn w:val="affffffe"/>
    <w:link w:val="afffffff1"/>
    <w:qFormat/>
    <w:rsid w:val="00C41B27"/>
    <w:pPr>
      <w:spacing w:before="0" w:after="0"/>
      <w:jc w:val="center"/>
    </w:pPr>
    <w:rPr>
      <w:b/>
    </w:rPr>
  </w:style>
  <w:style w:type="paragraph" w:customStyle="1" w:styleId="11">
    <w:name w:val="_Уровень 1"/>
    <w:basedOn w:val="a3"/>
    <w:link w:val="1ff7"/>
    <w:qFormat/>
    <w:rsid w:val="00156248"/>
    <w:pPr>
      <w:numPr>
        <w:numId w:val="22"/>
      </w:numPr>
      <w:pBdr>
        <w:top w:val="none" w:sz="4" w:space="0" w:color="000000"/>
        <w:left w:val="none" w:sz="4" w:space="0" w:color="000000"/>
        <w:bottom w:val="none" w:sz="4" w:space="1" w:color="000000"/>
        <w:right w:val="none" w:sz="4" w:space="0" w:color="000000"/>
        <w:between w:val="none" w:sz="4" w:space="0" w:color="000000"/>
      </w:pBdr>
      <w:spacing w:before="100" w:after="100"/>
      <w:jc w:val="both"/>
    </w:pPr>
    <w:rPr>
      <w:sz w:val="28"/>
    </w:rPr>
  </w:style>
  <w:style w:type="character" w:customStyle="1" w:styleId="1ff7">
    <w:name w:val="_Уровень 1 Знак"/>
    <w:basedOn w:val="a4"/>
    <w:link w:val="11"/>
    <w:qFormat/>
    <w:rsid w:val="00156248"/>
    <w:rPr>
      <w:rFonts w:eastAsiaTheme="minorHAnsi" w:cstheme="minorBidi"/>
      <w:sz w:val="28"/>
      <w:szCs w:val="22"/>
      <w:lang w:eastAsia="en-US"/>
    </w:rPr>
  </w:style>
  <w:style w:type="paragraph" w:customStyle="1" w:styleId="20">
    <w:name w:val="_Уровень 2"/>
    <w:basedOn w:val="a3"/>
    <w:link w:val="2ff0"/>
    <w:qFormat/>
    <w:rsid w:val="00AA24BD"/>
    <w:pPr>
      <w:numPr>
        <w:numId w:val="6"/>
      </w:numPr>
      <w:spacing w:before="100" w:after="100"/>
      <w:ind w:left="1434" w:hanging="357"/>
      <w:contextualSpacing/>
      <w:jc w:val="both"/>
    </w:pPr>
    <w:rPr>
      <w:sz w:val="28"/>
    </w:rPr>
  </w:style>
  <w:style w:type="character" w:customStyle="1" w:styleId="2ff0">
    <w:name w:val="_Уровень 2 Знак"/>
    <w:basedOn w:val="a4"/>
    <w:link w:val="20"/>
    <w:qFormat/>
    <w:rsid w:val="00AA24BD"/>
    <w:rPr>
      <w:rFonts w:eastAsiaTheme="minorHAnsi" w:cstheme="minorBidi"/>
      <w:sz w:val="28"/>
      <w:szCs w:val="22"/>
      <w:lang w:eastAsia="en-US"/>
    </w:rPr>
  </w:style>
  <w:style w:type="paragraph" w:customStyle="1" w:styleId="32">
    <w:name w:val="_Уровень 3"/>
    <w:basedOn w:val="a3"/>
    <w:link w:val="3f9"/>
    <w:qFormat/>
    <w:rsid w:val="00C44D59"/>
    <w:pPr>
      <w:numPr>
        <w:numId w:val="7"/>
      </w:numPr>
      <w:spacing w:before="100" w:after="100"/>
      <w:ind w:left="1843" w:hanging="357"/>
      <w:jc w:val="both"/>
    </w:pPr>
    <w:rPr>
      <w:spacing w:val="2"/>
      <w:lang w:val="en-US"/>
    </w:rPr>
  </w:style>
  <w:style w:type="character" w:customStyle="1" w:styleId="3f9">
    <w:name w:val="_Уровень 3 Знак"/>
    <w:basedOn w:val="a4"/>
    <w:link w:val="32"/>
    <w:rsid w:val="00C44D59"/>
    <w:rPr>
      <w:rFonts w:eastAsiaTheme="minorHAnsi" w:cstheme="minorBidi"/>
      <w:spacing w:val="2"/>
      <w:sz w:val="24"/>
      <w:szCs w:val="22"/>
      <w:lang w:val="en-US" w:eastAsia="en-US"/>
    </w:rPr>
  </w:style>
  <w:style w:type="paragraph" w:customStyle="1" w:styleId="41">
    <w:name w:val="_Уровень 4"/>
    <w:basedOn w:val="a3"/>
    <w:qFormat/>
    <w:rsid w:val="00914209"/>
    <w:pPr>
      <w:numPr>
        <w:numId w:val="8"/>
      </w:numPr>
      <w:spacing w:before="100" w:after="100"/>
      <w:ind w:left="2126" w:hanging="357"/>
      <w:jc w:val="both"/>
    </w:pPr>
    <w:rPr>
      <w:spacing w:val="2"/>
    </w:rPr>
  </w:style>
  <w:style w:type="paragraph" w:customStyle="1" w:styleId="1ff8">
    <w:name w:val="_Уровень_1"/>
    <w:basedOn w:val="11"/>
    <w:link w:val="1ff9"/>
    <w:rsid w:val="00C41B27"/>
  </w:style>
  <w:style w:type="character" w:customStyle="1" w:styleId="1ff9">
    <w:name w:val="_Уровень_1 Знак"/>
    <w:basedOn w:val="1ff7"/>
    <w:link w:val="1ff8"/>
    <w:rsid w:val="00C41B27"/>
    <w:rPr>
      <w:rFonts w:eastAsiaTheme="minorHAnsi" w:cstheme="minorBidi"/>
      <w:sz w:val="28"/>
      <w:szCs w:val="22"/>
      <w:lang w:eastAsia="en-US"/>
    </w:rPr>
  </w:style>
  <w:style w:type="paragraph" w:customStyle="1" w:styleId="afffffff2">
    <w:name w:val="_Цифры в таблице"/>
    <w:basedOn w:val="affffffe"/>
    <w:link w:val="afffffff3"/>
    <w:qFormat/>
    <w:rsid w:val="00C41B27"/>
    <w:pPr>
      <w:spacing w:before="0" w:after="0"/>
      <w:jc w:val="center"/>
    </w:pPr>
    <w:rPr>
      <w:lang w:val="en-US"/>
    </w:rPr>
  </w:style>
  <w:style w:type="character" w:customStyle="1" w:styleId="afffffff3">
    <w:name w:val="_Цифры в таблице Знак"/>
    <w:basedOn w:val="afffffff"/>
    <w:link w:val="afffffff2"/>
    <w:rsid w:val="00C41B27"/>
    <w:rPr>
      <w:bCs/>
      <w:sz w:val="24"/>
      <w:szCs w:val="24"/>
      <w:lang w:val="en-US"/>
    </w:rPr>
  </w:style>
  <w:style w:type="character" w:customStyle="1" w:styleId="afff">
    <w:name w:val="Название объекта Знак"/>
    <w:aliases w:val="Название рисунка Знак,Рисунок название стить Знак,Название объекта Знак1 Знак,Название объекта Знак Знак Знак Знак Знак1 Знак,Название объекта Знак Знак Знак Знак Знак Знак Знак,Название объекта Знак Знак Знак Знак"/>
    <w:link w:val="affe"/>
    <w:uiPriority w:val="35"/>
    <w:locked/>
    <w:rsid w:val="00933826"/>
    <w:rPr>
      <w:b/>
      <w:bCs/>
      <w:color w:val="4F81BD"/>
      <w:sz w:val="18"/>
      <w:szCs w:val="18"/>
    </w:rPr>
  </w:style>
  <w:style w:type="paragraph" w:customStyle="1" w:styleId="-">
    <w:name w:val="список -"/>
    <w:basedOn w:val="a3"/>
    <w:link w:val="-1"/>
    <w:autoRedefine/>
    <w:rsid w:val="00362A1A"/>
    <w:pPr>
      <w:numPr>
        <w:numId w:val="12"/>
      </w:numPr>
      <w:spacing w:before="120" w:after="120" w:line="360" w:lineRule="auto"/>
      <w:ind w:left="0" w:firstLine="0"/>
      <w:jc w:val="both"/>
    </w:pPr>
    <w:rPr>
      <w:szCs w:val="24"/>
    </w:rPr>
  </w:style>
  <w:style w:type="paragraph" w:customStyle="1" w:styleId="1110">
    <w:name w:val="1.1.1 Пункт"/>
    <w:basedOn w:val="a3"/>
    <w:rsid w:val="00362A1A"/>
    <w:pPr>
      <w:tabs>
        <w:tab w:val="num" w:pos="2869"/>
      </w:tabs>
      <w:suppressAutoHyphens/>
      <w:spacing w:before="360" w:after="240" w:line="360" w:lineRule="auto"/>
      <w:ind w:left="2869" w:hanging="360"/>
      <w:jc w:val="both"/>
    </w:pPr>
    <w:rPr>
      <w:sz w:val="28"/>
      <w:szCs w:val="28"/>
    </w:rPr>
  </w:style>
  <w:style w:type="paragraph" w:customStyle="1" w:styleId="1111">
    <w:name w:val="1.1.1.1 Пункт"/>
    <w:basedOn w:val="a3"/>
    <w:rsid w:val="00362A1A"/>
    <w:pPr>
      <w:keepNext/>
      <w:tabs>
        <w:tab w:val="num" w:pos="3589"/>
      </w:tabs>
      <w:suppressAutoHyphens/>
      <w:spacing w:before="240" w:after="120" w:line="360" w:lineRule="auto"/>
      <w:ind w:left="3589" w:hanging="360"/>
      <w:jc w:val="both"/>
    </w:pPr>
    <w:rPr>
      <w:sz w:val="28"/>
      <w:szCs w:val="28"/>
    </w:rPr>
  </w:style>
  <w:style w:type="paragraph" w:customStyle="1" w:styleId="22">
    <w:name w:val="Стиль_2"/>
    <w:basedOn w:val="40"/>
    <w:link w:val="2ff1"/>
    <w:rsid w:val="00362A1A"/>
    <w:pPr>
      <w:numPr>
        <w:ilvl w:val="0"/>
        <w:numId w:val="11"/>
      </w:numPr>
    </w:pPr>
  </w:style>
  <w:style w:type="paragraph" w:customStyle="1" w:styleId="31">
    <w:name w:val="Стиль_3"/>
    <w:basedOn w:val="2f5"/>
    <w:link w:val="3fa"/>
    <w:rsid w:val="00362A1A"/>
    <w:pPr>
      <w:numPr>
        <w:ilvl w:val="1"/>
        <w:numId w:val="9"/>
      </w:numPr>
      <w:suppressAutoHyphens w:val="0"/>
      <w:spacing w:before="120" w:after="120" w:line="360" w:lineRule="auto"/>
      <w:ind w:left="1134"/>
      <w:jc w:val="both"/>
    </w:pPr>
    <w:rPr>
      <w:rFonts w:eastAsia="MS Mincho"/>
      <w:sz w:val="24"/>
      <w:szCs w:val="24"/>
    </w:rPr>
  </w:style>
  <w:style w:type="character" w:customStyle="1" w:styleId="2ff1">
    <w:name w:val="Стиль_2 Знак"/>
    <w:link w:val="22"/>
    <w:rsid w:val="00362A1A"/>
    <w:rPr>
      <w:sz w:val="24"/>
      <w:szCs w:val="24"/>
    </w:rPr>
  </w:style>
  <w:style w:type="paragraph" w:customStyle="1" w:styleId="40">
    <w:name w:val="Стиль_4"/>
    <w:basedOn w:val="2f5"/>
    <w:link w:val="4a"/>
    <w:rsid w:val="00362A1A"/>
    <w:pPr>
      <w:numPr>
        <w:ilvl w:val="2"/>
        <w:numId w:val="10"/>
      </w:numPr>
      <w:suppressAutoHyphens w:val="0"/>
      <w:spacing w:before="120" w:after="120" w:line="360" w:lineRule="auto"/>
      <w:ind w:left="1701"/>
      <w:jc w:val="both"/>
    </w:pPr>
    <w:rPr>
      <w:rFonts w:eastAsia="Times New Roman"/>
      <w:sz w:val="24"/>
      <w:szCs w:val="24"/>
    </w:rPr>
  </w:style>
  <w:style w:type="character" w:customStyle="1" w:styleId="3fa">
    <w:name w:val="Стиль_3 Знак"/>
    <w:link w:val="31"/>
    <w:rsid w:val="00362A1A"/>
    <w:rPr>
      <w:rFonts w:eastAsia="MS Mincho"/>
      <w:sz w:val="24"/>
      <w:szCs w:val="24"/>
    </w:rPr>
  </w:style>
  <w:style w:type="paragraph" w:customStyle="1" w:styleId="51">
    <w:name w:val="Стиль_5"/>
    <w:basedOn w:val="2f5"/>
    <w:rsid w:val="00362A1A"/>
    <w:pPr>
      <w:numPr>
        <w:ilvl w:val="3"/>
        <w:numId w:val="10"/>
      </w:numPr>
      <w:suppressAutoHyphens w:val="0"/>
      <w:spacing w:before="120" w:after="120" w:line="360" w:lineRule="auto"/>
      <w:ind w:left="426" w:firstLine="0"/>
      <w:jc w:val="both"/>
    </w:pPr>
    <w:rPr>
      <w:rFonts w:eastAsia="Times New Roman"/>
      <w:sz w:val="24"/>
      <w:szCs w:val="24"/>
    </w:rPr>
  </w:style>
  <w:style w:type="character" w:customStyle="1" w:styleId="4a">
    <w:name w:val="Стиль_4 Знак"/>
    <w:link w:val="40"/>
    <w:rsid w:val="00362A1A"/>
    <w:rPr>
      <w:sz w:val="24"/>
      <w:szCs w:val="24"/>
    </w:rPr>
  </w:style>
  <w:style w:type="character" w:customStyle="1" w:styleId="-1">
    <w:name w:val="список - Знак"/>
    <w:link w:val="-"/>
    <w:rsid w:val="00362A1A"/>
    <w:rPr>
      <w:rFonts w:eastAsiaTheme="minorHAnsi" w:cstheme="minorBidi"/>
      <w:sz w:val="24"/>
      <w:szCs w:val="24"/>
      <w:lang w:eastAsia="en-US"/>
    </w:rPr>
  </w:style>
  <w:style w:type="paragraph" w:customStyle="1" w:styleId="13">
    <w:name w:val="Стиль_1"/>
    <w:basedOn w:val="22"/>
    <w:link w:val="1ffa"/>
    <w:rsid w:val="00362A1A"/>
    <w:pPr>
      <w:numPr>
        <w:numId w:val="13"/>
      </w:numPr>
      <w:ind w:left="426"/>
    </w:pPr>
  </w:style>
  <w:style w:type="paragraph" w:customStyle="1" w:styleId="3fb">
    <w:name w:val="Заголовок_3 уровень"/>
    <w:basedOn w:val="33"/>
    <w:link w:val="3fc"/>
    <w:rsid w:val="00362A1A"/>
    <w:pPr>
      <w:tabs>
        <w:tab w:val="num" w:pos="0"/>
      </w:tabs>
      <w:suppressAutoHyphens/>
      <w:spacing w:before="0"/>
      <w:jc w:val="both"/>
    </w:pPr>
    <w:rPr>
      <w:color w:val="000000"/>
      <w:szCs w:val="24"/>
    </w:rPr>
  </w:style>
  <w:style w:type="character" w:customStyle="1" w:styleId="1ffa">
    <w:name w:val="Стиль_1 Знак"/>
    <w:link w:val="13"/>
    <w:rsid w:val="00362A1A"/>
    <w:rPr>
      <w:sz w:val="24"/>
      <w:szCs w:val="24"/>
    </w:rPr>
  </w:style>
  <w:style w:type="paragraph" w:customStyle="1" w:styleId="2ff2">
    <w:name w:val="Заголовок_2 уровень"/>
    <w:basedOn w:val="21"/>
    <w:link w:val="2ff3"/>
    <w:rsid w:val="00362A1A"/>
    <w:pPr>
      <w:numPr>
        <w:ilvl w:val="0"/>
        <w:numId w:val="0"/>
      </w:numPr>
      <w:tabs>
        <w:tab w:val="num" w:pos="0"/>
      </w:tabs>
      <w:suppressAutoHyphens/>
      <w:spacing w:before="0"/>
      <w:ind w:left="576" w:hanging="576"/>
      <w:jc w:val="both"/>
    </w:pPr>
    <w:rPr>
      <w:color w:val="000000"/>
      <w:sz w:val="24"/>
      <w:szCs w:val="24"/>
    </w:rPr>
  </w:style>
  <w:style w:type="character" w:customStyle="1" w:styleId="3fc">
    <w:name w:val="Заголовок_3 уровень Знак"/>
    <w:link w:val="3fb"/>
    <w:rsid w:val="00362A1A"/>
    <w:rPr>
      <w:rFonts w:ascii="Arial" w:hAnsi="Arial"/>
      <w:b/>
      <w:bCs/>
      <w:color w:val="000000"/>
      <w:sz w:val="24"/>
      <w:szCs w:val="24"/>
    </w:rPr>
  </w:style>
  <w:style w:type="paragraph" w:customStyle="1" w:styleId="1ffb">
    <w:name w:val="Заголовок_1 уровень"/>
    <w:basedOn w:val="14"/>
    <w:link w:val="1ffc"/>
    <w:rsid w:val="00362A1A"/>
    <w:pPr>
      <w:tabs>
        <w:tab w:val="num" w:pos="0"/>
      </w:tabs>
      <w:suppressAutoHyphens/>
      <w:spacing w:before="0"/>
      <w:ind w:left="432" w:hanging="432"/>
      <w:jc w:val="both"/>
    </w:pPr>
    <w:rPr>
      <w:color w:val="000000"/>
      <w:sz w:val="24"/>
      <w:szCs w:val="24"/>
    </w:rPr>
  </w:style>
  <w:style w:type="character" w:customStyle="1" w:styleId="2ff3">
    <w:name w:val="Заголовок_2 уровень Знак"/>
    <w:link w:val="2ff2"/>
    <w:rsid w:val="00362A1A"/>
    <w:rPr>
      <w:rFonts w:ascii="Arial" w:hAnsi="Arial"/>
      <w:b/>
      <w:bCs/>
      <w:color w:val="000000"/>
      <w:sz w:val="24"/>
      <w:szCs w:val="24"/>
    </w:rPr>
  </w:style>
  <w:style w:type="character" w:customStyle="1" w:styleId="1ffc">
    <w:name w:val="Заголовок_1 уровень Знак"/>
    <w:link w:val="1ffb"/>
    <w:rsid w:val="00362A1A"/>
    <w:rPr>
      <w:rFonts w:ascii="Arial" w:hAnsi="Arial"/>
      <w:b/>
      <w:bCs/>
      <w:color w:val="000000"/>
      <w:sz w:val="24"/>
      <w:szCs w:val="24"/>
    </w:rPr>
  </w:style>
  <w:style w:type="character" w:customStyle="1" w:styleId="docdata">
    <w:name w:val="docdata"/>
    <w:aliases w:val="docy,v5,3479,bqiaagaaeyqcaaagiaiaaao9awaabxwjaaaaaaaaaaaaaaaaaaaaaaaaaaaaaaaaaaaaaaaaaaaaaaaaaaaaaaaaaaaaaaaaaaaaaaaaaaaaaaaaaaaaaaaaaaaaaaaaaaaaaaaaaaaaaaaaaaaaaaaaaaaaaaaaaaaaaaaaaaaaaaaaaaaaaaaaaaaaaaaaaaaaaaaaaaaaaaaaaaaaaaaaaaaaaaaaaaaaaaaa"/>
    <w:basedOn w:val="a4"/>
    <w:qFormat/>
    <w:rsid w:val="00362A1A"/>
  </w:style>
  <w:style w:type="paragraph" w:customStyle="1" w:styleId="afffffff4">
    <w:name w:val="Запись в таблице"/>
    <w:basedOn w:val="31"/>
    <w:link w:val="afffffff5"/>
    <w:rsid w:val="00362A1A"/>
    <w:pPr>
      <w:numPr>
        <w:ilvl w:val="0"/>
        <w:numId w:val="0"/>
      </w:numPr>
      <w:spacing w:before="0" w:after="0"/>
    </w:pPr>
  </w:style>
  <w:style w:type="character" w:customStyle="1" w:styleId="afffffff5">
    <w:name w:val="Запись в таблице Знак"/>
    <w:link w:val="afffffff4"/>
    <w:rsid w:val="00362A1A"/>
    <w:rPr>
      <w:rFonts w:eastAsia="MS Mincho"/>
      <w:sz w:val="24"/>
      <w:szCs w:val="24"/>
    </w:rPr>
  </w:style>
  <w:style w:type="paragraph" w:styleId="a">
    <w:name w:val="List Bullet"/>
    <w:basedOn w:val="a3"/>
    <w:rsid w:val="00362A1A"/>
    <w:pPr>
      <w:numPr>
        <w:numId w:val="14"/>
      </w:numPr>
      <w:tabs>
        <w:tab w:val="clear" w:pos="1209"/>
        <w:tab w:val="num" w:pos="360"/>
      </w:tabs>
      <w:spacing w:after="0"/>
      <w:ind w:left="360"/>
      <w:jc w:val="both"/>
    </w:pPr>
    <w:rPr>
      <w:szCs w:val="24"/>
    </w:rPr>
  </w:style>
  <w:style w:type="paragraph" w:styleId="4b">
    <w:name w:val="toc 4"/>
    <w:basedOn w:val="a3"/>
    <w:next w:val="a3"/>
    <w:autoRedefine/>
    <w:uiPriority w:val="39"/>
    <w:unhideWhenUsed/>
    <w:rsid w:val="00362A1A"/>
    <w:pPr>
      <w:spacing w:after="0"/>
      <w:ind w:left="480"/>
    </w:pPr>
    <w:rPr>
      <w:rFonts w:asciiTheme="minorHAnsi" w:hAnsiTheme="minorHAnsi" w:cstheme="minorHAnsi"/>
      <w:sz w:val="20"/>
      <w:szCs w:val="20"/>
    </w:rPr>
  </w:style>
  <w:style w:type="paragraph" w:styleId="57">
    <w:name w:val="toc 5"/>
    <w:basedOn w:val="a3"/>
    <w:next w:val="a3"/>
    <w:autoRedefine/>
    <w:uiPriority w:val="39"/>
    <w:unhideWhenUsed/>
    <w:rsid w:val="00362A1A"/>
    <w:pPr>
      <w:spacing w:after="0"/>
      <w:ind w:left="720"/>
    </w:pPr>
    <w:rPr>
      <w:rFonts w:asciiTheme="minorHAnsi" w:hAnsiTheme="minorHAnsi" w:cstheme="minorHAnsi"/>
      <w:sz w:val="20"/>
      <w:szCs w:val="20"/>
    </w:rPr>
  </w:style>
  <w:style w:type="paragraph" w:styleId="62">
    <w:name w:val="toc 6"/>
    <w:basedOn w:val="a3"/>
    <w:next w:val="a3"/>
    <w:autoRedefine/>
    <w:uiPriority w:val="39"/>
    <w:unhideWhenUsed/>
    <w:rsid w:val="00362A1A"/>
    <w:pPr>
      <w:spacing w:after="0"/>
      <w:ind w:left="960"/>
    </w:pPr>
    <w:rPr>
      <w:rFonts w:asciiTheme="minorHAnsi" w:hAnsiTheme="minorHAnsi" w:cstheme="minorHAnsi"/>
      <w:sz w:val="20"/>
      <w:szCs w:val="20"/>
    </w:rPr>
  </w:style>
  <w:style w:type="paragraph" w:styleId="74">
    <w:name w:val="toc 7"/>
    <w:basedOn w:val="a3"/>
    <w:next w:val="a3"/>
    <w:autoRedefine/>
    <w:uiPriority w:val="39"/>
    <w:unhideWhenUsed/>
    <w:rsid w:val="00362A1A"/>
    <w:pPr>
      <w:spacing w:after="0"/>
      <w:ind w:left="1200"/>
    </w:pPr>
    <w:rPr>
      <w:rFonts w:asciiTheme="minorHAnsi" w:hAnsiTheme="minorHAnsi" w:cstheme="minorHAnsi"/>
      <w:sz w:val="20"/>
      <w:szCs w:val="20"/>
    </w:rPr>
  </w:style>
  <w:style w:type="paragraph" w:styleId="82">
    <w:name w:val="toc 8"/>
    <w:basedOn w:val="a3"/>
    <w:next w:val="a3"/>
    <w:autoRedefine/>
    <w:uiPriority w:val="39"/>
    <w:unhideWhenUsed/>
    <w:rsid w:val="00362A1A"/>
    <w:pPr>
      <w:spacing w:after="0"/>
      <w:ind w:left="1440"/>
    </w:pPr>
    <w:rPr>
      <w:rFonts w:asciiTheme="minorHAnsi" w:hAnsiTheme="minorHAnsi" w:cstheme="minorHAnsi"/>
      <w:sz w:val="20"/>
      <w:szCs w:val="20"/>
    </w:rPr>
  </w:style>
  <w:style w:type="paragraph" w:styleId="92">
    <w:name w:val="toc 9"/>
    <w:basedOn w:val="a3"/>
    <w:next w:val="a3"/>
    <w:autoRedefine/>
    <w:uiPriority w:val="39"/>
    <w:unhideWhenUsed/>
    <w:rsid w:val="00362A1A"/>
    <w:pPr>
      <w:spacing w:after="0"/>
      <w:ind w:left="1680"/>
    </w:pPr>
    <w:rPr>
      <w:rFonts w:asciiTheme="minorHAnsi" w:hAnsiTheme="minorHAnsi" w:cstheme="minorHAnsi"/>
      <w:sz w:val="20"/>
      <w:szCs w:val="20"/>
    </w:rPr>
  </w:style>
  <w:style w:type="paragraph" w:customStyle="1" w:styleId="pcenter">
    <w:name w:val="pcenter"/>
    <w:basedOn w:val="a3"/>
    <w:rsid w:val="00362A1A"/>
    <w:pPr>
      <w:spacing w:before="100" w:beforeAutospacing="1" w:after="100" w:afterAutospacing="1"/>
    </w:pPr>
    <w:rPr>
      <w:szCs w:val="24"/>
    </w:rPr>
  </w:style>
  <w:style w:type="paragraph" w:customStyle="1" w:styleId="1ffd">
    <w:name w:val="__ТекстОснБезОтст_1и"/>
    <w:rsid w:val="00EB58EB"/>
    <w:pPr>
      <w:tabs>
        <w:tab w:val="left" w:pos="851"/>
      </w:tabs>
      <w:suppressAutoHyphens w:val="0"/>
      <w:spacing w:before="60" w:after="60"/>
    </w:pPr>
    <w:rPr>
      <w:color w:val="000000"/>
      <w:sz w:val="24"/>
    </w:rPr>
  </w:style>
  <w:style w:type="paragraph" w:customStyle="1" w:styleId="a1">
    <w:name w:val="_Список_МаркОтст"/>
    <w:rsid w:val="00EB58EB"/>
    <w:pPr>
      <w:numPr>
        <w:numId w:val="15"/>
      </w:numPr>
      <w:tabs>
        <w:tab w:val="left" w:pos="851"/>
        <w:tab w:val="left" w:pos="1644"/>
        <w:tab w:val="left" w:pos="1928"/>
        <w:tab w:val="left" w:pos="2325"/>
      </w:tabs>
      <w:suppressAutoHyphens w:val="0"/>
      <w:spacing w:after="60"/>
      <w:jc w:val="both"/>
    </w:pPr>
    <w:rPr>
      <w:color w:val="000000"/>
      <w:sz w:val="24"/>
    </w:rPr>
  </w:style>
  <w:style w:type="paragraph" w:customStyle="1" w:styleId="1ffe">
    <w:name w:val="__ТекстОсн_1и"/>
    <w:basedOn w:val="a3"/>
    <w:rsid w:val="00EB58EB"/>
    <w:pPr>
      <w:tabs>
        <w:tab w:val="left" w:pos="851"/>
      </w:tabs>
      <w:spacing w:before="60" w:after="60"/>
      <w:ind w:firstLine="851"/>
      <w:jc w:val="both"/>
    </w:pPr>
    <w:rPr>
      <w:color w:val="000000"/>
      <w:szCs w:val="24"/>
    </w:rPr>
  </w:style>
  <w:style w:type="character" w:customStyle="1" w:styleId="afffffff6">
    <w:name w:val="Нет"/>
    <w:rsid w:val="00EB58EB"/>
  </w:style>
  <w:style w:type="paragraph" w:customStyle="1" w:styleId="a2">
    <w:name w:val="_Список_марк"/>
    <w:rsid w:val="00EB58EB"/>
    <w:pPr>
      <w:numPr>
        <w:numId w:val="16"/>
      </w:numPr>
      <w:tabs>
        <w:tab w:val="left" w:pos="851"/>
        <w:tab w:val="left" w:pos="1644"/>
        <w:tab w:val="left" w:pos="1928"/>
        <w:tab w:val="left" w:pos="2325"/>
      </w:tabs>
      <w:suppressAutoHyphens w:val="0"/>
      <w:spacing w:after="60" w:line="360" w:lineRule="auto"/>
      <w:jc w:val="both"/>
    </w:pPr>
    <w:rPr>
      <w:sz w:val="24"/>
    </w:rPr>
  </w:style>
  <w:style w:type="paragraph" w:customStyle="1" w:styleId="3fd">
    <w:name w:val="уровень 3"/>
    <w:link w:val="3Char"/>
    <w:rsid w:val="00DE3AAC"/>
    <w:pPr>
      <w:suppressAutoHyphens w:val="0"/>
      <w:spacing w:line="360" w:lineRule="auto"/>
      <w:ind w:left="2149" w:hanging="360"/>
      <w:jc w:val="both"/>
    </w:pPr>
    <w:rPr>
      <w:rFonts w:eastAsiaTheme="minorHAnsi" w:cstheme="minorBidi"/>
      <w:sz w:val="24"/>
      <w:szCs w:val="22"/>
      <w:lang w:eastAsia="en-US"/>
    </w:rPr>
  </w:style>
  <w:style w:type="character" w:customStyle="1" w:styleId="3Char">
    <w:name w:val="уровень 3 Char"/>
    <w:basedOn w:val="2ff0"/>
    <w:link w:val="3fd"/>
    <w:rsid w:val="00DE3AAC"/>
    <w:rPr>
      <w:rFonts w:eastAsiaTheme="minorHAnsi" w:cstheme="minorBidi"/>
      <w:sz w:val="24"/>
      <w:szCs w:val="22"/>
      <w:lang w:eastAsia="en-US"/>
    </w:rPr>
  </w:style>
  <w:style w:type="paragraph" w:customStyle="1" w:styleId="4c">
    <w:name w:val="Уровень 4"/>
    <w:link w:val="4d"/>
    <w:rsid w:val="00DE3AAC"/>
    <w:pPr>
      <w:suppressAutoHyphens w:val="0"/>
      <w:spacing w:line="360" w:lineRule="auto"/>
      <w:ind w:left="1418" w:firstLine="709"/>
      <w:jc w:val="both"/>
    </w:pPr>
    <w:rPr>
      <w:rFonts w:eastAsiaTheme="minorHAnsi" w:cstheme="minorBidi"/>
      <w:sz w:val="24"/>
      <w:szCs w:val="22"/>
      <w:lang w:eastAsia="en-US"/>
    </w:rPr>
  </w:style>
  <w:style w:type="character" w:customStyle="1" w:styleId="4d">
    <w:name w:val="Уровень 4 Знак"/>
    <w:basedOn w:val="3Char"/>
    <w:link w:val="4c"/>
    <w:rsid w:val="00DE3AAC"/>
    <w:rPr>
      <w:rFonts w:eastAsiaTheme="minorHAnsi" w:cstheme="minorBidi"/>
      <w:sz w:val="24"/>
      <w:szCs w:val="22"/>
      <w:lang w:eastAsia="en-US"/>
    </w:rPr>
  </w:style>
  <w:style w:type="table" w:customStyle="1" w:styleId="93">
    <w:name w:val="Сетка таблицы9"/>
    <w:basedOn w:val="a5"/>
    <w:next w:val="afffffc"/>
    <w:uiPriority w:val="59"/>
    <w:rsid w:val="00DE3AAC"/>
    <w:pPr>
      <w:suppressAutoHyphens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5"/>
    <w:next w:val="afffffc"/>
    <w:uiPriority w:val="59"/>
    <w:rsid w:val="00DE3AAC"/>
    <w:pPr>
      <w:suppressAutoHyphens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8">
    <w:name w:val="уровень 5"/>
    <w:link w:val="59"/>
    <w:rsid w:val="00DE3AAC"/>
    <w:pPr>
      <w:suppressAutoHyphens w:val="0"/>
      <w:spacing w:after="160" w:line="259" w:lineRule="auto"/>
      <w:ind w:left="2127" w:firstLine="708"/>
    </w:pPr>
    <w:rPr>
      <w:rFonts w:eastAsiaTheme="minorHAnsi" w:cstheme="minorBidi"/>
      <w:sz w:val="24"/>
      <w:szCs w:val="22"/>
      <w:lang w:eastAsia="en-US"/>
    </w:rPr>
  </w:style>
  <w:style w:type="table" w:customStyle="1" w:styleId="114">
    <w:name w:val="Сетка таблицы11"/>
    <w:basedOn w:val="a5"/>
    <w:next w:val="afffffc"/>
    <w:uiPriority w:val="59"/>
    <w:rsid w:val="00DE3AAC"/>
    <w:pPr>
      <w:suppressAutoHyphens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9">
    <w:name w:val="уровень 5 Знак"/>
    <w:basedOn w:val="4d"/>
    <w:link w:val="58"/>
    <w:rsid w:val="00DE3AAC"/>
    <w:rPr>
      <w:rFonts w:eastAsiaTheme="minorHAnsi" w:cstheme="minorBidi"/>
      <w:sz w:val="24"/>
      <w:szCs w:val="22"/>
      <w:lang w:eastAsia="en-US"/>
    </w:rPr>
  </w:style>
  <w:style w:type="table" w:customStyle="1" w:styleId="122">
    <w:name w:val="Сетка таблицы12"/>
    <w:basedOn w:val="a5"/>
    <w:next w:val="afffffc"/>
    <w:uiPriority w:val="59"/>
    <w:rsid w:val="00DE3AAC"/>
    <w:pPr>
      <w:suppressAutoHyphens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5"/>
    <w:next w:val="afffffc"/>
    <w:uiPriority w:val="59"/>
    <w:rsid w:val="00DE3AAC"/>
    <w:pPr>
      <w:suppressAutoHyphens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5"/>
    <w:next w:val="afffffc"/>
    <w:uiPriority w:val="59"/>
    <w:rsid w:val="00DE3AAC"/>
    <w:pPr>
      <w:suppressAutoHyphens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5"/>
    <w:next w:val="afffffc"/>
    <w:uiPriority w:val="59"/>
    <w:rsid w:val="00DE3AAC"/>
    <w:pPr>
      <w:suppressAutoHyphens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5"/>
    <w:next w:val="afffffc"/>
    <w:uiPriority w:val="59"/>
    <w:rsid w:val="00DE3AAC"/>
    <w:pPr>
      <w:suppressAutoHyphens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список (-1)"/>
    <w:basedOn w:val="a3"/>
    <w:link w:val="-11"/>
    <w:rsid w:val="00E108D8"/>
    <w:pPr>
      <w:spacing w:before="120" w:after="120"/>
      <w:ind w:left="1276" w:hanging="567"/>
      <w:contextualSpacing/>
      <w:jc w:val="both"/>
    </w:pPr>
    <w:rPr>
      <w:rFonts w:eastAsiaTheme="minorEastAsia"/>
      <w:szCs w:val="28"/>
      <w:lang w:val="en-US"/>
    </w:rPr>
  </w:style>
  <w:style w:type="character" w:customStyle="1" w:styleId="-11">
    <w:name w:val="список (-1) Знак"/>
    <w:basedOn w:val="a4"/>
    <w:link w:val="-10"/>
    <w:rsid w:val="00E108D8"/>
    <w:rPr>
      <w:rFonts w:eastAsiaTheme="minorEastAsia"/>
      <w:sz w:val="24"/>
      <w:szCs w:val="28"/>
      <w:lang w:val="en-US"/>
    </w:rPr>
  </w:style>
  <w:style w:type="paragraph" w:customStyle="1" w:styleId="1821">
    <w:name w:val="1821"/>
    <w:aliases w:val="bqiaagaaeyqcaaagiaiaaamuawaabtwdaaaaaaaaaaaaaaaaaaaaaaaaaaaaaaaaaaaaaaaaaaaaaaaaaaaaaaaaaaaaaaaaaaaaaaaaaaaaaaaaaaaaaaaaaaaaaaaaaaaaaaaaaaaaaaaaaaaaaaaaaaaaaaaaaaaaaaaaaaaaaaaaaaaaaaaaaaaaaaaaaaaaaaaaaaaaaaaaaaaaaaaaaaaaaaaaaaaaaaaa"/>
    <w:basedOn w:val="a3"/>
    <w:rsid w:val="004F4E89"/>
    <w:pPr>
      <w:spacing w:before="100" w:beforeAutospacing="1" w:after="100" w:afterAutospacing="1"/>
    </w:pPr>
    <w:rPr>
      <w:szCs w:val="24"/>
    </w:rPr>
  </w:style>
  <w:style w:type="paragraph" w:customStyle="1" w:styleId="1845">
    <w:name w:val="1845"/>
    <w:aliases w:val="bqiaagaaeyqcaaagiaiaaangawaabvqdaaaaaaaaaaaaaaaaaaaaaaaaaaaaaaaaaaaaaaaaaaaaaaaaaaaaaaaaaaaaaaaaaaaaaaaaaaaaaaaaaaaaaaaaaaaaaaaaaaaaaaaaaaaaaaaaaaaaaaaaaaaaaaaaaaaaaaaaaaaaaaaaaaaaaaaaaaaaaaaaaaaaaaaaaaaaaaaaaaaaaaaaaaaaaaaaaaaaaaaa"/>
    <w:basedOn w:val="a3"/>
    <w:rsid w:val="004F4E89"/>
    <w:pPr>
      <w:spacing w:before="100" w:beforeAutospacing="1" w:after="100" w:afterAutospacing="1"/>
    </w:pPr>
    <w:rPr>
      <w:szCs w:val="24"/>
    </w:rPr>
  </w:style>
  <w:style w:type="paragraph" w:customStyle="1" w:styleId="1843">
    <w:name w:val="1843"/>
    <w:aliases w:val="bqiaagaaeyqcaaagiaiaaaneawaabvidaaaaaaaaaaaaaaaaaaaaaaaaaaaaaaaaaaaaaaaaaaaaaaaaaaaaaaaaaaaaaaaaaaaaaaaaaaaaaaaaaaaaaaaaaaaaaaaaaaaaaaaaaaaaaaaaaaaaaaaaaaaaaaaaaaaaaaaaaaaaaaaaaaaaaaaaaaaaaaaaaaaaaaaaaaaaaaaaaaaaaaaaaaaaaaaaaaaaaaaa"/>
    <w:basedOn w:val="a3"/>
    <w:rsid w:val="004F4E89"/>
    <w:pPr>
      <w:spacing w:before="100" w:beforeAutospacing="1" w:after="100" w:afterAutospacing="1"/>
    </w:pPr>
    <w:rPr>
      <w:szCs w:val="24"/>
    </w:rPr>
  </w:style>
  <w:style w:type="paragraph" w:customStyle="1" w:styleId="1839">
    <w:name w:val="1839"/>
    <w:aliases w:val="bqiaagaaeyqcaaagiaiaaanaawaabu4daaaaaaaaaaaaaaaaaaaaaaaaaaaaaaaaaaaaaaaaaaaaaaaaaaaaaaaaaaaaaaaaaaaaaaaaaaaaaaaaaaaaaaaaaaaaaaaaaaaaaaaaaaaaaaaaaaaaaaaaaaaaaaaaaaaaaaaaaaaaaaaaaaaaaaaaaaaaaaaaaaaaaaaaaaaaaaaaaaaaaaaaaaaaaaaaaaaaaaaa"/>
    <w:basedOn w:val="a3"/>
    <w:rsid w:val="004F4E89"/>
    <w:pPr>
      <w:spacing w:before="100" w:beforeAutospacing="1" w:after="100" w:afterAutospacing="1"/>
    </w:pPr>
    <w:rPr>
      <w:szCs w:val="24"/>
    </w:rPr>
  </w:style>
  <w:style w:type="paragraph" w:customStyle="1" w:styleId="1825">
    <w:name w:val="1825"/>
    <w:aliases w:val="bqiaagaaeyqcaaagiaiaaamyawaabuadaaaaaaaaaaaaaaaaaaaaaaaaaaaaaaaaaaaaaaaaaaaaaaaaaaaaaaaaaaaaaaaaaaaaaaaaaaaaaaaaaaaaaaaaaaaaaaaaaaaaaaaaaaaaaaaaaaaaaaaaaaaaaaaaaaaaaaaaaaaaaaaaaaaaaaaaaaaaaaaaaaaaaaaaaaaaaaaaaaaaaaaaaaaaaaaaaaaaaaaa"/>
    <w:basedOn w:val="a3"/>
    <w:rsid w:val="004F4E89"/>
    <w:pPr>
      <w:spacing w:before="100" w:beforeAutospacing="1" w:after="100" w:afterAutospacing="1"/>
    </w:pPr>
    <w:rPr>
      <w:szCs w:val="24"/>
    </w:rPr>
  </w:style>
  <w:style w:type="paragraph" w:customStyle="1" w:styleId="1837">
    <w:name w:val="1837"/>
    <w:aliases w:val="bqiaagaaeyqcaaagiaiaaam+awaabuwdaaaaaaaaaaaaaaaaaaaaaaaaaaaaaaaaaaaaaaaaaaaaaaaaaaaaaaaaaaaaaaaaaaaaaaaaaaaaaaaaaaaaaaaaaaaaaaaaaaaaaaaaaaaaaaaaaaaaaaaaaaaaaaaaaaaaaaaaaaaaaaaaaaaaaaaaaaaaaaaaaaaaaaaaaaaaaaaaaaaaaaaaaaaaaaaaaaaaaaaa"/>
    <w:basedOn w:val="a3"/>
    <w:rsid w:val="004F4E89"/>
    <w:pPr>
      <w:spacing w:before="100" w:beforeAutospacing="1" w:after="100" w:afterAutospacing="1"/>
    </w:pPr>
    <w:rPr>
      <w:szCs w:val="24"/>
    </w:rPr>
  </w:style>
  <w:style w:type="paragraph" w:customStyle="1" w:styleId="1791">
    <w:name w:val="1791"/>
    <w:aliases w:val="bqiaagaaeyqcaaagiaiaaamqawaabr4daaaaaaaaaaaaaaaaaaaaaaaaaaaaaaaaaaaaaaaaaaaaaaaaaaaaaaaaaaaaaaaaaaaaaaaaaaaaaaaaaaaaaaaaaaaaaaaaaaaaaaaaaaaaaaaaaaaaaaaaaaaaaaaaaaaaaaaaaaaaaaaaaaaaaaaaaaaaaaaaaaaaaaaaaaaaaaaaaaaaaaaaaaaaaaaaaaaaaaaa"/>
    <w:basedOn w:val="a3"/>
    <w:rsid w:val="004F4E89"/>
    <w:pPr>
      <w:spacing w:before="100" w:beforeAutospacing="1" w:after="100" w:afterAutospacing="1"/>
    </w:pPr>
    <w:rPr>
      <w:szCs w:val="24"/>
    </w:rPr>
  </w:style>
  <w:style w:type="paragraph" w:customStyle="1" w:styleId="1815">
    <w:name w:val="1815"/>
    <w:aliases w:val="bqiaagaaeyqcaaagiaiaaamoawaabtydaaaaaaaaaaaaaaaaaaaaaaaaaaaaaaaaaaaaaaaaaaaaaaaaaaaaaaaaaaaaaaaaaaaaaaaaaaaaaaaaaaaaaaaaaaaaaaaaaaaaaaaaaaaaaaaaaaaaaaaaaaaaaaaaaaaaaaaaaaaaaaaaaaaaaaaaaaaaaaaaaaaaaaaaaaaaaaaaaaaaaaaaaaaaaaaaaaaaaaaa"/>
    <w:basedOn w:val="a3"/>
    <w:rsid w:val="004F4E89"/>
    <w:pPr>
      <w:spacing w:before="100" w:beforeAutospacing="1" w:after="100" w:afterAutospacing="1"/>
    </w:pPr>
    <w:rPr>
      <w:szCs w:val="24"/>
    </w:rPr>
  </w:style>
  <w:style w:type="paragraph" w:customStyle="1" w:styleId="1976">
    <w:name w:val="1976"/>
    <w:aliases w:val="bqiaagaaeyqcaaagiaiaaapjawaabdcdaaaaaaaaaaaaaaaaaaaaaaaaaaaaaaaaaaaaaaaaaaaaaaaaaaaaaaaaaaaaaaaaaaaaaaaaaaaaaaaaaaaaaaaaaaaaaaaaaaaaaaaaaaaaaaaaaaaaaaaaaaaaaaaaaaaaaaaaaaaaaaaaaaaaaaaaaaaaaaaaaaaaaaaaaaaaaaaaaaaaaaaaaaaaaaaaaaaaaaaa"/>
    <w:basedOn w:val="a3"/>
    <w:rsid w:val="004F4E89"/>
    <w:pPr>
      <w:spacing w:before="100" w:beforeAutospacing="1" w:after="100" w:afterAutospacing="1"/>
    </w:pPr>
    <w:rPr>
      <w:szCs w:val="24"/>
    </w:rPr>
  </w:style>
  <w:style w:type="paragraph" w:customStyle="1" w:styleId="63">
    <w:name w:val="_Заголовок6"/>
    <w:basedOn w:val="6"/>
    <w:link w:val="64"/>
    <w:qFormat/>
    <w:rsid w:val="002C6354"/>
    <w:pPr>
      <w:spacing w:before="100"/>
      <w:ind w:left="0" w:firstLine="1418"/>
    </w:pPr>
    <w:rPr>
      <w:rFonts w:ascii="Times New Roman" w:hAnsi="Times New Roman"/>
      <w:b/>
      <w:i w:val="0"/>
      <w:color w:val="auto"/>
      <w:sz w:val="28"/>
      <w:szCs w:val="28"/>
    </w:rPr>
  </w:style>
  <w:style w:type="character" w:customStyle="1" w:styleId="64">
    <w:name w:val="_Заголовок6 Знак"/>
    <w:basedOn w:val="60"/>
    <w:link w:val="63"/>
    <w:rsid w:val="002C6354"/>
    <w:rPr>
      <w:rFonts w:ascii="Arial" w:eastAsiaTheme="minorHAnsi" w:hAnsi="Arial" w:cstheme="minorBidi"/>
      <w:b/>
      <w:i w:val="0"/>
      <w:iCs/>
      <w:color w:val="243F60"/>
      <w:sz w:val="28"/>
      <w:szCs w:val="28"/>
      <w:lang w:eastAsia="en-US"/>
    </w:rPr>
  </w:style>
  <w:style w:type="character" w:customStyle="1" w:styleId="2ff">
    <w:name w:val="_Пункты в таблице (2 уровень) Знак"/>
    <w:basedOn w:val="a4"/>
    <w:link w:val="2"/>
    <w:rsid w:val="00CD2D39"/>
    <w:rPr>
      <w:rFonts w:eastAsiaTheme="minorHAnsi" w:cstheme="minorBidi"/>
      <w:spacing w:val="2"/>
      <w:sz w:val="24"/>
      <w:szCs w:val="22"/>
      <w:lang w:eastAsia="en-US"/>
    </w:rPr>
  </w:style>
  <w:style w:type="paragraph" w:customStyle="1" w:styleId="4e">
    <w:name w:val="_Пункты в таблице (4 уровень)"/>
    <w:basedOn w:val="3"/>
    <w:rsid w:val="00CD2D39"/>
    <w:pPr>
      <w:numPr>
        <w:ilvl w:val="0"/>
        <w:numId w:val="0"/>
      </w:numPr>
      <w:tabs>
        <w:tab w:val="num" w:pos="2517"/>
      </w:tabs>
      <w:ind w:right="-99"/>
    </w:pPr>
    <w:rPr>
      <w:sz w:val="20"/>
    </w:rPr>
  </w:style>
  <w:style w:type="character" w:customStyle="1" w:styleId="3f8">
    <w:name w:val="_Пункты в таблице (3 уровень) Знак"/>
    <w:basedOn w:val="2ff"/>
    <w:link w:val="3"/>
    <w:rsid w:val="00FA02D7"/>
    <w:rPr>
      <w:rFonts w:eastAsiaTheme="minorHAnsi" w:cstheme="minorBidi"/>
      <w:spacing w:val="2"/>
      <w:sz w:val="24"/>
      <w:szCs w:val="22"/>
      <w:lang w:eastAsia="en-US"/>
    </w:rPr>
  </w:style>
  <w:style w:type="table" w:customStyle="1" w:styleId="afffffff7">
    <w:name w:val="_Таблица примечания"/>
    <w:basedOn w:val="a5"/>
    <w:locked/>
    <w:rsid w:val="00AE419D"/>
    <w:pPr>
      <w:suppressAutoHyphens w:val="0"/>
      <w:spacing w:before="120" w:after="120"/>
    </w:pPr>
    <w:tblPr/>
    <w:tblStylePr w:type="lastCol">
      <w:tblPr/>
      <w:tcPr>
        <w:tcBorders>
          <w:top w:val="single" w:sz="4" w:space="0" w:color="auto"/>
          <w:left w:val="single" w:sz="4" w:space="0" w:color="auto"/>
          <w:bottom w:val="single" w:sz="4" w:space="0" w:color="auto"/>
          <w:right w:val="single" w:sz="4" w:space="0" w:color="auto"/>
        </w:tcBorders>
      </w:tcPr>
    </w:tblStylePr>
  </w:style>
  <w:style w:type="numbering" w:styleId="1ai">
    <w:name w:val="Outline List 1"/>
    <w:basedOn w:val="a6"/>
    <w:unhideWhenUsed/>
    <w:rsid w:val="00AE419D"/>
    <w:pPr>
      <w:numPr>
        <w:numId w:val="17"/>
      </w:numPr>
    </w:pPr>
  </w:style>
  <w:style w:type="numbering" w:customStyle="1" w:styleId="1-">
    <w:name w:val="_Список 1-го уровня"/>
    <w:uiPriority w:val="99"/>
    <w:locked/>
    <w:rsid w:val="00AE419D"/>
    <w:pPr>
      <w:numPr>
        <w:numId w:val="18"/>
      </w:numPr>
    </w:pPr>
  </w:style>
  <w:style w:type="paragraph" w:styleId="afffffff8">
    <w:name w:val="Body Text First Indent"/>
    <w:basedOn w:val="af9"/>
    <w:link w:val="afffffff9"/>
    <w:rsid w:val="00FC1D05"/>
    <w:pPr>
      <w:spacing w:after="200"/>
      <w:ind w:firstLine="360"/>
    </w:pPr>
  </w:style>
  <w:style w:type="character" w:customStyle="1" w:styleId="afffffff9">
    <w:name w:val="Красная строка Знак"/>
    <w:basedOn w:val="17"/>
    <w:link w:val="afffffff8"/>
    <w:rsid w:val="00FC1D05"/>
    <w:rPr>
      <w:sz w:val="22"/>
      <w:szCs w:val="22"/>
    </w:rPr>
  </w:style>
  <w:style w:type="paragraph" w:customStyle="1" w:styleId="220">
    <w:name w:val="2 нумерация 2 уровень"/>
    <w:basedOn w:val="a3"/>
    <w:rsid w:val="00C4411F"/>
    <w:pPr>
      <w:numPr>
        <w:numId w:val="19"/>
      </w:numPr>
      <w:spacing w:before="120" w:after="0"/>
      <w:jc w:val="both"/>
    </w:pPr>
    <w:rPr>
      <w:spacing w:val="2"/>
    </w:rPr>
  </w:style>
  <w:style w:type="paragraph" w:customStyle="1" w:styleId="3fe">
    <w:name w:val="3_Запись в таблице"/>
    <w:basedOn w:val="a3"/>
    <w:rsid w:val="00C75696"/>
    <w:pPr>
      <w:spacing w:before="40" w:after="40"/>
      <w:ind w:left="113"/>
    </w:pPr>
    <w:rPr>
      <w:sz w:val="20"/>
    </w:rPr>
  </w:style>
  <w:style w:type="character" w:customStyle="1" w:styleId="1fe">
    <w:name w:val="_Список 1 уровня Знак"/>
    <w:basedOn w:val="a4"/>
    <w:link w:val="1fd"/>
    <w:rsid w:val="00C75696"/>
    <w:rPr>
      <w:spacing w:val="2"/>
      <w:sz w:val="22"/>
      <w:szCs w:val="22"/>
    </w:rPr>
  </w:style>
  <w:style w:type="paragraph" w:customStyle="1" w:styleId="afffffffa">
    <w:name w:val="_Заголовок без нумерации"/>
    <w:basedOn w:val="a3"/>
    <w:next w:val="a3"/>
    <w:link w:val="afffffffb"/>
    <w:rsid w:val="00A32A82"/>
    <w:pPr>
      <w:pageBreakBefore/>
      <w:spacing w:before="120" w:after="240"/>
      <w:outlineLvl w:val="0"/>
    </w:pPr>
    <w:rPr>
      <w:b/>
      <w:caps/>
      <w:spacing w:val="28"/>
      <w:sz w:val="28"/>
    </w:rPr>
  </w:style>
  <w:style w:type="paragraph" w:customStyle="1" w:styleId="414">
    <w:name w:val="_Заголовок 4 + 14пт"/>
    <w:basedOn w:val="a3"/>
    <w:next w:val="afffff5"/>
    <w:link w:val="4140"/>
    <w:uiPriority w:val="1"/>
    <w:rsid w:val="00A32A82"/>
    <w:pPr>
      <w:spacing w:before="240" w:after="60" w:line="288" w:lineRule="auto"/>
      <w:ind w:firstLine="567"/>
      <w:jc w:val="both"/>
      <w:outlineLvl w:val="3"/>
    </w:pPr>
    <w:rPr>
      <w:rFonts w:ascii="Arial" w:eastAsiaTheme="majorEastAsia" w:hAnsi="Arial" w:cs="Times New Roman"/>
      <w:b/>
      <w:color w:val="4F81BD" w:themeColor="accent1"/>
      <w:spacing w:val="2"/>
      <w:sz w:val="28"/>
      <w:szCs w:val="24"/>
    </w:rPr>
  </w:style>
  <w:style w:type="character" w:customStyle="1" w:styleId="4140">
    <w:name w:val="_Заголовок 4 + 14пт Знак"/>
    <w:basedOn w:val="42"/>
    <w:link w:val="414"/>
    <w:uiPriority w:val="1"/>
    <w:rsid w:val="00A32A82"/>
    <w:rPr>
      <w:rFonts w:ascii="Arial" w:eastAsiaTheme="majorEastAsia" w:hAnsi="Arial" w:cstheme="minorBidi"/>
      <w:b/>
      <w:bCs w:val="0"/>
      <w:i w:val="0"/>
      <w:iCs w:val="0"/>
      <w:color w:val="4F81BD" w:themeColor="accent1"/>
      <w:spacing w:val="2"/>
      <w:sz w:val="28"/>
      <w:szCs w:val="24"/>
      <w:lang w:eastAsia="en-US"/>
    </w:rPr>
  </w:style>
  <w:style w:type="character" w:customStyle="1" w:styleId="afffffffb">
    <w:name w:val="_Заголовок без нумерации Знак"/>
    <w:basedOn w:val="a4"/>
    <w:link w:val="afffffffa"/>
    <w:rsid w:val="00A32A82"/>
    <w:rPr>
      <w:rFonts w:eastAsiaTheme="minorHAnsi" w:cstheme="minorBidi"/>
      <w:b/>
      <w:caps/>
      <w:spacing w:val="28"/>
      <w:sz w:val="28"/>
      <w:szCs w:val="22"/>
      <w:lang w:eastAsia="en-US"/>
    </w:rPr>
  </w:style>
  <w:style w:type="character" w:customStyle="1" w:styleId="afffffffc">
    <w:name w:val="_Титул наименование организации Знак"/>
    <w:link w:val="afffffffd"/>
    <w:locked/>
    <w:rsid w:val="00210E77"/>
    <w:rPr>
      <w:noProof/>
      <w:sz w:val="28"/>
      <w:szCs w:val="26"/>
    </w:rPr>
  </w:style>
  <w:style w:type="paragraph" w:customStyle="1" w:styleId="afffffffd">
    <w:name w:val="_Титул наименование организации"/>
    <w:basedOn w:val="a3"/>
    <w:link w:val="afffffffc"/>
    <w:rsid w:val="00210E77"/>
    <w:pPr>
      <w:widowControl w:val="0"/>
      <w:autoSpaceDN w:val="0"/>
      <w:adjustRightInd w:val="0"/>
      <w:spacing w:after="0" w:line="360" w:lineRule="auto"/>
      <w:jc w:val="center"/>
      <w:textAlignment w:val="baseline"/>
    </w:pPr>
    <w:rPr>
      <w:rFonts w:eastAsia="Times New Roman" w:cs="Times New Roman"/>
      <w:noProof/>
      <w:sz w:val="28"/>
      <w:szCs w:val="26"/>
      <w:lang w:eastAsia="ru-RU"/>
    </w:rPr>
  </w:style>
  <w:style w:type="paragraph" w:customStyle="1" w:styleId="340">
    <w:name w:val="34_Рамка_Подписи"/>
    <w:basedOn w:val="a3"/>
    <w:link w:val="341"/>
    <w:rsid w:val="00210E77"/>
    <w:pPr>
      <w:tabs>
        <w:tab w:val="left" w:pos="284"/>
      </w:tabs>
      <w:spacing w:after="0"/>
      <w:jc w:val="center"/>
    </w:pPr>
    <w:rPr>
      <w:rFonts w:ascii="Calibri" w:eastAsia="Calibri" w:hAnsi="Calibri" w:cs="Times New Roman"/>
      <w:i/>
      <w:sz w:val="18"/>
      <w:szCs w:val="18"/>
      <w:lang w:val="x-none" w:eastAsia="x-none"/>
    </w:rPr>
  </w:style>
  <w:style w:type="character" w:customStyle="1" w:styleId="341">
    <w:name w:val="34_Рамка_Подписи Знак"/>
    <w:link w:val="340"/>
    <w:rsid w:val="00210E77"/>
    <w:rPr>
      <w:rFonts w:ascii="Calibri" w:eastAsia="Calibri" w:hAnsi="Calibri"/>
      <w:i/>
      <w:sz w:val="18"/>
      <w:szCs w:val="18"/>
      <w:lang w:val="x-none" w:eastAsia="x-none"/>
    </w:rPr>
  </w:style>
  <w:style w:type="paragraph" w:customStyle="1" w:styleId="342">
    <w:name w:val="34_Рамка_Основной"/>
    <w:basedOn w:val="a3"/>
    <w:link w:val="343"/>
    <w:rsid w:val="00210E77"/>
    <w:pPr>
      <w:spacing w:after="0"/>
      <w:jc w:val="center"/>
    </w:pPr>
    <w:rPr>
      <w:rFonts w:ascii="Calibri" w:eastAsia="Calibri" w:hAnsi="Calibri" w:cs="Times New Roman"/>
      <w:sz w:val="18"/>
      <w:szCs w:val="20"/>
      <w:lang w:eastAsia="x-none"/>
    </w:rPr>
  </w:style>
  <w:style w:type="character" w:customStyle="1" w:styleId="343">
    <w:name w:val="34_Рамка_Основной Знак"/>
    <w:link w:val="342"/>
    <w:rsid w:val="00210E77"/>
    <w:rPr>
      <w:rFonts w:ascii="Calibri" w:eastAsia="Calibri" w:hAnsi="Calibri"/>
      <w:sz w:val="18"/>
      <w:lang w:eastAsia="x-none"/>
    </w:rPr>
  </w:style>
  <w:style w:type="paragraph" w:customStyle="1" w:styleId="afffffffe">
    <w:name w:val="_Титул_Объект автоматизации"/>
    <w:basedOn w:val="a3"/>
    <w:link w:val="affffffff"/>
    <w:rsid w:val="00210E77"/>
    <w:pPr>
      <w:suppressAutoHyphens/>
      <w:spacing w:before="240" w:after="240" w:line="360" w:lineRule="auto"/>
      <w:jc w:val="center"/>
    </w:pPr>
    <w:rPr>
      <w:rFonts w:eastAsia="Cambria Math" w:cs="Cambria Math"/>
      <w:b/>
      <w:caps/>
      <w:sz w:val="28"/>
      <w:szCs w:val="32"/>
      <w:lang w:eastAsia="ru-RU"/>
    </w:rPr>
  </w:style>
  <w:style w:type="character" w:customStyle="1" w:styleId="affffffff">
    <w:name w:val="_Название объекта автоматизации Знак"/>
    <w:link w:val="afffffffe"/>
    <w:rsid w:val="00210E77"/>
    <w:rPr>
      <w:rFonts w:eastAsia="Cambria Math" w:cs="Cambria Math"/>
      <w:b/>
      <w:caps/>
      <w:sz w:val="28"/>
      <w:szCs w:val="32"/>
    </w:rPr>
  </w:style>
  <w:style w:type="paragraph" w:customStyle="1" w:styleId="affffffff0">
    <w:name w:val="_Титул_штамп"/>
    <w:basedOn w:val="a3"/>
    <w:rsid w:val="00210E77"/>
    <w:pPr>
      <w:spacing w:after="120"/>
    </w:pPr>
    <w:rPr>
      <w:rFonts w:eastAsia="Cambria Math" w:cs="Cambria Math"/>
      <w:szCs w:val="20"/>
      <w:lang w:eastAsia="ru-RU"/>
    </w:rPr>
  </w:style>
  <w:style w:type="paragraph" w:customStyle="1" w:styleId="affffffff1">
    <w:name w:val="_Титул_Количество страниц"/>
    <w:basedOn w:val="a3"/>
    <w:link w:val="affffffff2"/>
    <w:rsid w:val="00210E77"/>
    <w:pPr>
      <w:spacing w:before="240" w:after="240" w:line="360" w:lineRule="auto"/>
      <w:jc w:val="center"/>
    </w:pPr>
    <w:rPr>
      <w:rFonts w:eastAsia="Times New Roman" w:cs="Arial"/>
      <w:bCs/>
      <w:sz w:val="28"/>
      <w:szCs w:val="28"/>
    </w:rPr>
  </w:style>
  <w:style w:type="character" w:customStyle="1" w:styleId="affffffff2">
    <w:name w:val="_Титул_Количество страниц Знак"/>
    <w:link w:val="affffffff1"/>
    <w:rsid w:val="00210E77"/>
    <w:rPr>
      <w:rFonts w:cs="Arial"/>
      <w:bCs/>
      <w:sz w:val="28"/>
      <w:szCs w:val="28"/>
      <w:lang w:eastAsia="en-US"/>
    </w:rPr>
  </w:style>
  <w:style w:type="paragraph" w:customStyle="1" w:styleId="5a">
    <w:name w:val="__Заголовок 5"/>
    <w:basedOn w:val="54"/>
    <w:qFormat/>
    <w:rsid w:val="00C15D26"/>
    <w:pPr>
      <w:numPr>
        <w:ilvl w:val="0"/>
        <w:numId w:val="0"/>
      </w:numPr>
      <w:tabs>
        <w:tab w:val="clear" w:pos="1418"/>
        <w:tab w:val="left" w:pos="1134"/>
      </w:tabs>
      <w:jc w:val="both"/>
    </w:pPr>
    <w:rPr>
      <w:rFonts w:ascii="Times New Roman Полужирный" w:eastAsia="Calibri" w:hAnsi="Times New Roman Полужирный" w:cs="Times New Roman"/>
      <w:color w:val="auto"/>
      <w:szCs w:val="28"/>
    </w:rPr>
  </w:style>
  <w:style w:type="paragraph" w:customStyle="1" w:styleId="65">
    <w:name w:val="__Заголовок 6"/>
    <w:basedOn w:val="63"/>
    <w:qFormat/>
    <w:rsid w:val="00C15D26"/>
    <w:pPr>
      <w:numPr>
        <w:ilvl w:val="0"/>
        <w:numId w:val="0"/>
      </w:numPr>
      <w:spacing w:line="276" w:lineRule="auto"/>
      <w:ind w:firstLine="142"/>
    </w:pPr>
    <w:rPr>
      <w:rFonts w:eastAsia="Times New Roman" w:cs="Times New Roman"/>
    </w:rPr>
  </w:style>
  <w:style w:type="character" w:customStyle="1" w:styleId="afffffff1">
    <w:name w:val="_Текст таблицы Заголовок Знак"/>
    <w:basedOn w:val="a4"/>
    <w:link w:val="afffffff0"/>
    <w:rsid w:val="008C4FF5"/>
    <w:rPr>
      <w:rFonts w:eastAsiaTheme="minorHAnsi" w:cstheme="minorBidi"/>
      <w:b/>
      <w:bCs/>
      <w:sz w:val="24"/>
      <w:szCs w:val="24"/>
      <w:lang w:eastAsia="en-US"/>
    </w:rPr>
  </w:style>
  <w:style w:type="paragraph" w:customStyle="1" w:styleId="23">
    <w:name w:val="Текст_в_таблице_уровень_2"/>
    <w:basedOn w:val="affffffe"/>
    <w:link w:val="2ff4"/>
    <w:qFormat/>
    <w:rsid w:val="0086659E"/>
    <w:pPr>
      <w:numPr>
        <w:numId w:val="28"/>
      </w:numPr>
      <w:tabs>
        <w:tab w:val="clear" w:pos="426"/>
        <w:tab w:val="left" w:pos="461"/>
      </w:tabs>
    </w:pPr>
    <w:rPr>
      <w:rFonts w:eastAsia="Times New Roman" w:cs="Times New Roman"/>
      <w:lang w:eastAsia="ru-RU"/>
    </w:rPr>
  </w:style>
  <w:style w:type="character" w:customStyle="1" w:styleId="2ff4">
    <w:name w:val="Текст_в_таблице_уровень_2 Знак"/>
    <w:link w:val="23"/>
    <w:rsid w:val="0086659E"/>
    <w:rPr>
      <w:bCs/>
      <w:sz w:val="24"/>
      <w:szCs w:val="24"/>
    </w:rPr>
  </w:style>
  <w:style w:type="paragraph" w:customStyle="1" w:styleId="12">
    <w:name w:val="Текст_в_таблице_уровень 1 (колонка2)"/>
    <w:link w:val="123"/>
    <w:qFormat/>
    <w:rsid w:val="0086659E"/>
    <w:pPr>
      <w:numPr>
        <w:numId w:val="29"/>
      </w:numPr>
      <w:tabs>
        <w:tab w:val="left" w:pos="389"/>
      </w:tabs>
      <w:suppressAutoHyphens w:val="0"/>
      <w:spacing w:before="40" w:after="80"/>
      <w:jc w:val="both"/>
    </w:pPr>
    <w:rPr>
      <w:bCs/>
      <w:sz w:val="24"/>
      <w:szCs w:val="24"/>
    </w:rPr>
  </w:style>
  <w:style w:type="character" w:customStyle="1" w:styleId="123">
    <w:name w:val="Текст_в_таблице_уровень 1 (колонка2) Знак"/>
    <w:basedOn w:val="a4"/>
    <w:link w:val="12"/>
    <w:rsid w:val="0086659E"/>
    <w:rPr>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852149">
      <w:bodyDiv w:val="1"/>
      <w:marLeft w:val="0"/>
      <w:marRight w:val="0"/>
      <w:marTop w:val="0"/>
      <w:marBottom w:val="0"/>
      <w:divBdr>
        <w:top w:val="none" w:sz="0" w:space="0" w:color="auto"/>
        <w:left w:val="none" w:sz="0" w:space="0" w:color="auto"/>
        <w:bottom w:val="none" w:sz="0" w:space="0" w:color="auto"/>
        <w:right w:val="none" w:sz="0" w:space="0" w:color="auto"/>
      </w:divBdr>
    </w:div>
    <w:div w:id="337655553">
      <w:bodyDiv w:val="1"/>
      <w:marLeft w:val="0"/>
      <w:marRight w:val="0"/>
      <w:marTop w:val="0"/>
      <w:marBottom w:val="0"/>
      <w:divBdr>
        <w:top w:val="none" w:sz="0" w:space="0" w:color="auto"/>
        <w:left w:val="none" w:sz="0" w:space="0" w:color="auto"/>
        <w:bottom w:val="none" w:sz="0" w:space="0" w:color="auto"/>
        <w:right w:val="none" w:sz="0" w:space="0" w:color="auto"/>
      </w:divBdr>
    </w:div>
    <w:div w:id="1249533787">
      <w:bodyDiv w:val="1"/>
      <w:marLeft w:val="0"/>
      <w:marRight w:val="0"/>
      <w:marTop w:val="0"/>
      <w:marBottom w:val="0"/>
      <w:divBdr>
        <w:top w:val="none" w:sz="0" w:space="0" w:color="auto"/>
        <w:left w:val="none" w:sz="0" w:space="0" w:color="auto"/>
        <w:bottom w:val="none" w:sz="0" w:space="0" w:color="auto"/>
        <w:right w:val="none" w:sz="0" w:space="0" w:color="auto"/>
      </w:divBdr>
    </w:div>
    <w:div w:id="1517962949">
      <w:bodyDiv w:val="1"/>
      <w:marLeft w:val="0"/>
      <w:marRight w:val="0"/>
      <w:marTop w:val="0"/>
      <w:marBottom w:val="0"/>
      <w:divBdr>
        <w:top w:val="none" w:sz="0" w:space="0" w:color="auto"/>
        <w:left w:val="none" w:sz="0" w:space="0" w:color="auto"/>
        <w:bottom w:val="none" w:sz="0" w:space="0" w:color="auto"/>
        <w:right w:val="none" w:sz="0" w:space="0" w:color="auto"/>
      </w:divBdr>
    </w:div>
    <w:div w:id="1793747905">
      <w:bodyDiv w:val="1"/>
      <w:marLeft w:val="0"/>
      <w:marRight w:val="0"/>
      <w:marTop w:val="0"/>
      <w:marBottom w:val="0"/>
      <w:divBdr>
        <w:top w:val="none" w:sz="0" w:space="0" w:color="auto"/>
        <w:left w:val="none" w:sz="0" w:space="0" w:color="auto"/>
        <w:bottom w:val="none" w:sz="0" w:space="0" w:color="auto"/>
        <w:right w:val="none" w:sz="0" w:space="0" w:color="auto"/>
      </w:divBdr>
    </w:div>
    <w:div w:id="1849320833">
      <w:bodyDiv w:val="1"/>
      <w:marLeft w:val="0"/>
      <w:marRight w:val="0"/>
      <w:marTop w:val="0"/>
      <w:marBottom w:val="0"/>
      <w:divBdr>
        <w:top w:val="none" w:sz="0" w:space="0" w:color="auto"/>
        <w:left w:val="none" w:sz="0" w:space="0" w:color="auto"/>
        <w:bottom w:val="none" w:sz="0" w:space="0" w:color="auto"/>
        <w:right w:val="none" w:sz="0" w:space="0" w:color="auto"/>
      </w:divBdr>
    </w:div>
    <w:div w:id="19972964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image" Target="media/image22.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10" Type="http://schemas.openxmlformats.org/officeDocument/2006/relationships/footer" Target="footer1.xml"/><Relationship Id="rId19" Type="http://schemas.openxmlformats.org/officeDocument/2006/relationships/image" Target="media/image7.png"/><Relationship Id="rId31" Type="http://schemas.openxmlformats.org/officeDocument/2006/relationships/image" Target="media/image19.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vovsyannikova\Desktop\&#1096;&#1072;&#1073;&#1083;&#1086;&#1085;.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51E782-5EE4-4067-9E40-C49C602497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шаблон</Template>
  <TotalTime>0</TotalTime>
  <Pages>26</Pages>
  <Words>1755</Words>
  <Characters>10010</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11742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2024-12-06T13:31:00Z</dcterms:created>
  <dcterms:modified xsi:type="dcterms:W3CDTF">2024-12-06T13:31:00Z</dcterms:modified>
  <dc:language/>
</cp:coreProperties>
</file>